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AD" w:rsidRDefault="003E42AD" w:rsidP="003E42AD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第二学期第</w:t>
      </w:r>
      <w:r w:rsidR="0004381E">
        <w:rPr>
          <w:rFonts w:hint="eastAsia"/>
          <w:b/>
          <w:sz w:val="30"/>
          <w:szCs w:val="30"/>
        </w:rPr>
        <w:t>4-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周教育教学工作安排表</w:t>
      </w:r>
    </w:p>
    <w:p w:rsidR="003E42AD" w:rsidRDefault="003E42AD" w:rsidP="003E42AD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8A7637">
        <w:rPr>
          <w:rFonts w:hint="eastAsia"/>
          <w:sz w:val="24"/>
        </w:rPr>
        <w:t>6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3E42AD" w:rsidTr="0084094A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Pr="004A0244" w:rsidRDefault="003E42AD" w:rsidP="0084094A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A7EC9">
              <w:t>做一个智慧的人。</w:t>
            </w:r>
          </w:p>
        </w:tc>
      </w:tr>
      <w:tr w:rsidR="003E42AD" w:rsidTr="008409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Default="003E42AD" w:rsidP="0084094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Default="003E42AD" w:rsidP="0084094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Default="003E42AD" w:rsidP="0084094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3E42AD" w:rsidRPr="00100A56" w:rsidTr="0084094A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Default="003E42AD" w:rsidP="0084094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B" w:rsidRPr="00C404CB" w:rsidRDefault="00C404CB" w:rsidP="00C404CB">
            <w:r>
              <w:rPr>
                <w:rFonts w:hint="eastAsia"/>
              </w:rPr>
              <w:t>1.</w:t>
            </w:r>
            <w:r w:rsidRPr="00C404CB">
              <w:rPr>
                <w:rFonts w:hint="eastAsia"/>
              </w:rPr>
              <w:t>三年级复学，</w:t>
            </w:r>
            <w:proofErr w:type="gramStart"/>
            <w:r w:rsidRPr="00C404CB">
              <w:rPr>
                <w:rFonts w:hint="eastAsia"/>
              </w:rPr>
              <w:t>关注线</w:t>
            </w:r>
            <w:proofErr w:type="gramEnd"/>
            <w:r w:rsidRPr="00C404CB">
              <w:rPr>
                <w:rFonts w:hint="eastAsia"/>
              </w:rPr>
              <w:t>上报名、测温、午餐等情况。</w:t>
            </w:r>
          </w:p>
          <w:p w:rsidR="00C404CB" w:rsidRPr="00C404CB" w:rsidRDefault="00C404CB" w:rsidP="00C404CB">
            <w:r>
              <w:rPr>
                <w:rFonts w:hint="eastAsia"/>
              </w:rPr>
              <w:t>2.</w:t>
            </w:r>
            <w:r w:rsidRPr="00C404CB">
              <w:rPr>
                <w:rFonts w:hint="eastAsia"/>
              </w:rPr>
              <w:t>修改整理乡贤家校合作课程初稿。</w:t>
            </w:r>
          </w:p>
          <w:p w:rsidR="00C404CB" w:rsidRPr="00C404CB" w:rsidRDefault="00C404CB" w:rsidP="00C404CB">
            <w:r>
              <w:rPr>
                <w:rFonts w:hint="eastAsia"/>
              </w:rPr>
              <w:t>3.</w:t>
            </w:r>
            <w:r w:rsidRPr="00C404CB">
              <w:rPr>
                <w:rFonts w:hint="eastAsia"/>
              </w:rPr>
              <w:t>昆山市鹿城小先锋、苏州市好少年、江苏省好少年。</w:t>
            </w:r>
          </w:p>
          <w:p w:rsidR="00C404CB" w:rsidRPr="00C404CB" w:rsidRDefault="00C404CB" w:rsidP="00C404CB">
            <w:r>
              <w:rPr>
                <w:rFonts w:hint="eastAsia"/>
              </w:rPr>
              <w:t>4.</w:t>
            </w:r>
            <w:proofErr w:type="gramStart"/>
            <w:r w:rsidRPr="00C404CB">
              <w:rPr>
                <w:rFonts w:hint="eastAsia"/>
              </w:rPr>
              <w:t>杭艳报名</w:t>
            </w:r>
            <w:proofErr w:type="gramEnd"/>
            <w:r w:rsidRPr="00C404CB">
              <w:rPr>
                <w:rFonts w:hint="eastAsia"/>
              </w:rPr>
              <w:t>昆山市家庭教育传播能力培训班。</w:t>
            </w:r>
          </w:p>
          <w:p w:rsidR="00C404CB" w:rsidRPr="00C404CB" w:rsidRDefault="00C404CB" w:rsidP="00C404CB">
            <w:r>
              <w:rPr>
                <w:rFonts w:hint="eastAsia"/>
              </w:rPr>
              <w:t>5.</w:t>
            </w:r>
            <w:r w:rsidRPr="00C404CB">
              <w:rPr>
                <w:rFonts w:hint="eastAsia"/>
              </w:rPr>
              <w:t>下周调整校门口志愿者值班人员、增设校门</w:t>
            </w:r>
            <w:proofErr w:type="gramStart"/>
            <w:r w:rsidRPr="00C404CB">
              <w:rPr>
                <w:rFonts w:hint="eastAsia"/>
              </w:rPr>
              <w:t>口行政</w:t>
            </w:r>
            <w:proofErr w:type="gramEnd"/>
            <w:r w:rsidRPr="00C404CB">
              <w:rPr>
                <w:rFonts w:hint="eastAsia"/>
              </w:rPr>
              <w:t>值班。</w:t>
            </w:r>
          </w:p>
          <w:p w:rsidR="00C404CB" w:rsidRPr="00C404CB" w:rsidRDefault="00C404CB" w:rsidP="00C404CB">
            <w:r>
              <w:rPr>
                <w:rFonts w:hint="eastAsia"/>
              </w:rPr>
              <w:t>6.</w:t>
            </w:r>
            <w:r w:rsidRPr="00C404CB">
              <w:rPr>
                <w:rFonts w:hint="eastAsia"/>
              </w:rPr>
              <w:t>下周一、二年级复学，</w:t>
            </w:r>
            <w:proofErr w:type="gramStart"/>
            <w:r w:rsidRPr="00C404CB">
              <w:rPr>
                <w:rFonts w:hint="eastAsia"/>
              </w:rPr>
              <w:t>关注线</w:t>
            </w:r>
            <w:proofErr w:type="gramEnd"/>
            <w:r w:rsidRPr="00C404CB">
              <w:rPr>
                <w:rFonts w:hint="eastAsia"/>
              </w:rPr>
              <w:t>上报名等情况。</w:t>
            </w:r>
          </w:p>
          <w:p w:rsidR="00C404CB" w:rsidRPr="00C404CB" w:rsidRDefault="00C404CB" w:rsidP="00C404CB">
            <w:r>
              <w:rPr>
                <w:rFonts w:hint="eastAsia"/>
              </w:rPr>
              <w:t>7.</w:t>
            </w:r>
            <w:r w:rsidRPr="00C404CB">
              <w:rPr>
                <w:rFonts w:hint="eastAsia"/>
              </w:rPr>
              <w:t>青年老师亲子论文评选。</w:t>
            </w:r>
          </w:p>
          <w:p w:rsidR="003E42AD" w:rsidRPr="00C404CB" w:rsidRDefault="00C404CB" w:rsidP="00C404CB">
            <w:r>
              <w:rPr>
                <w:rFonts w:hint="eastAsia"/>
              </w:rPr>
              <w:t>8.</w:t>
            </w:r>
            <w:r w:rsidRPr="00C404CB">
              <w:rPr>
                <w:rFonts w:hint="eastAsia"/>
              </w:rPr>
              <w:t>筹备三年级成长礼和一年级入队礼相关。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Default="003E42AD" w:rsidP="0084094A">
            <w:pPr>
              <w:rPr>
                <w:rFonts w:ascii="宋体" w:hAnsi="宋体" w:cs="宋体"/>
                <w:b/>
                <w:sz w:val="24"/>
              </w:rPr>
            </w:pP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3E42AD" w:rsidTr="0084094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Default="003E42AD" w:rsidP="0084094A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D" w:rsidRDefault="00FC3DFD" w:rsidP="0084094A">
            <w:r>
              <w:t>1.</w:t>
            </w:r>
            <w:r>
              <w:t>东西校区在</w:t>
            </w:r>
            <w:r>
              <w:t>4</w:t>
            </w:r>
            <w:r>
              <w:t>月</w:t>
            </w:r>
            <w:r>
              <w:t>22</w:t>
            </w:r>
            <w:r>
              <w:t>日对未满</w:t>
            </w:r>
            <w:r>
              <w:t>3</w:t>
            </w:r>
            <w:r>
              <w:t>年的青年教师</w:t>
            </w:r>
            <w:proofErr w:type="gramStart"/>
            <w:r>
              <w:t>手备进行</w:t>
            </w:r>
            <w:proofErr w:type="gramEnd"/>
            <w:r>
              <w:t>了检查，并且和相关老师进行了反馈。</w:t>
            </w:r>
            <w:r>
              <w:br/>
              <w:t>2.</w:t>
            </w:r>
            <w:r>
              <w:t>一至三年级学科老师都要完成自</w:t>
            </w:r>
            <w:r>
              <w:t>4</w:t>
            </w:r>
            <w:r>
              <w:t>月</w:t>
            </w:r>
            <w:r>
              <w:t>13</w:t>
            </w:r>
            <w:r>
              <w:t>日开始的线上学习情况记录表。</w:t>
            </w:r>
            <w:r>
              <w:br/>
              <w:t>3.</w:t>
            </w:r>
            <w:r>
              <w:t>完成</w:t>
            </w:r>
            <w:r>
              <w:t>2020</w:t>
            </w:r>
            <w:r>
              <w:t>年</w:t>
            </w:r>
            <w:r>
              <w:t>“</w:t>
            </w:r>
            <w:r>
              <w:t>市校合作</w:t>
            </w:r>
            <w:r>
              <w:t>”</w:t>
            </w:r>
            <w:r>
              <w:t>培训项目</w:t>
            </w:r>
            <w:r>
              <w:t>—</w:t>
            </w:r>
            <w:r>
              <w:t>昆山市小学语文</w:t>
            </w:r>
            <w:r>
              <w:t>“</w:t>
            </w:r>
            <w:r>
              <w:t>指向语文要素和学习支架的统编版新教材学程设计</w:t>
            </w:r>
            <w:r>
              <w:t>”</w:t>
            </w:r>
            <w:r>
              <w:t>研修营报名及培训。（东校区：沈晓唯、王溢涓、徐婷；西校区：徐玉、詹萍、俞素芬、）</w:t>
            </w:r>
            <w:r>
              <w:br/>
              <w:t>4.</w:t>
            </w:r>
            <w:r>
              <w:t>完成了昆山市教师发展中心对于</w:t>
            </w:r>
            <w:r>
              <w:t>2015</w:t>
            </w:r>
            <w:r>
              <w:t>至</w:t>
            </w:r>
            <w:r>
              <w:t>2020</w:t>
            </w:r>
            <w:r>
              <w:t>年全校昆山市级</w:t>
            </w:r>
            <w:r>
              <w:t>“</w:t>
            </w:r>
            <w:r>
              <w:t>学科带头人</w:t>
            </w:r>
            <w:r>
              <w:t>”“</w:t>
            </w:r>
            <w:r>
              <w:t>教学能手</w:t>
            </w:r>
            <w:r>
              <w:t>”“</w:t>
            </w:r>
            <w:r>
              <w:t>教坛新秀</w:t>
            </w:r>
            <w:r>
              <w:t>”</w:t>
            </w:r>
            <w:r>
              <w:t>三类称号的人数统计。</w:t>
            </w:r>
            <w:r>
              <w:br/>
              <w:t>5.5</w:t>
            </w:r>
            <w:r>
              <w:t>月</w:t>
            </w:r>
            <w:r>
              <w:t>6</w:t>
            </w:r>
            <w:r>
              <w:t>日，教导</w:t>
            </w:r>
            <w:proofErr w:type="gramStart"/>
            <w:r>
              <w:t>处成员</w:t>
            </w:r>
            <w:proofErr w:type="gramEnd"/>
            <w:r>
              <w:t>学习了市教师发展中心对各校疫情期间的调研要求。</w:t>
            </w:r>
            <w:r>
              <w:br/>
              <w:t>6.5</w:t>
            </w:r>
            <w:r>
              <w:t>月</w:t>
            </w:r>
            <w:r>
              <w:t>7</w:t>
            </w:r>
            <w:r>
              <w:t>日，我在东校区三年级巡视了一下复学</w:t>
            </w:r>
            <w:proofErr w:type="gramStart"/>
            <w:r>
              <w:t>后教学</w:t>
            </w:r>
            <w:proofErr w:type="gramEnd"/>
            <w:r>
              <w:t>情况，一切较为正常。三年级语数英摸底练习也在这几天陆续开始。</w:t>
            </w:r>
            <w:r>
              <w:br/>
              <w:t>7.5</w:t>
            </w:r>
            <w:r>
              <w:t>月</w:t>
            </w:r>
            <w:r>
              <w:t>8</w:t>
            </w:r>
            <w:r>
              <w:t>日，王丛碧和孙凌琳两位助理</w:t>
            </w:r>
            <w:proofErr w:type="gramStart"/>
            <w:r>
              <w:t>去玉峰学校</w:t>
            </w:r>
            <w:proofErr w:type="gramEnd"/>
            <w:r>
              <w:t>听课。</w:t>
            </w:r>
            <w:r>
              <w:br/>
              <w:t>8.</w:t>
            </w:r>
            <w:r>
              <w:t>下周二年级和一年级复学，教导处会做好相关教学巡视，关注任课老师到位情况。</w:t>
            </w:r>
            <w:r>
              <w:br/>
              <w:t>9.</w:t>
            </w:r>
            <w:r>
              <w:t>另外，关于体育课学生戴口罩问题，有无明确规定？是否要告知体育老师相关注意事项</w:t>
            </w:r>
            <w:r w:rsidR="006E37C3">
              <w:rPr>
                <w:rFonts w:hint="eastAsia"/>
              </w:rPr>
              <w:t>。</w:t>
            </w:r>
          </w:p>
          <w:p w:rsidR="006E37C3" w:rsidRDefault="006E37C3" w:rsidP="006E37C3">
            <w:r>
              <w:t>1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t>督促医务室做好学生晨午检，每日上报</w:t>
            </w:r>
            <w:proofErr w:type="gramStart"/>
            <w:r>
              <w:t>省疾控平台</w:t>
            </w:r>
            <w:proofErr w:type="gramEnd"/>
            <w:r>
              <w:t>。</w:t>
            </w:r>
          </w:p>
          <w:p w:rsidR="006E37C3" w:rsidRDefault="006E37C3" w:rsidP="006E37C3">
            <w:r>
              <w:rPr>
                <w:rFonts w:hint="eastAsia"/>
              </w:rPr>
              <w:t>11</w:t>
            </w:r>
            <w:r>
              <w:t>.</w:t>
            </w:r>
            <w:r>
              <w:t>每日统计《学生到校情况日报表》，及时上报</w:t>
            </w:r>
            <w:proofErr w:type="gramStart"/>
            <w:r>
              <w:t>教育局基教科</w:t>
            </w:r>
            <w:proofErr w:type="gramEnd"/>
            <w:r>
              <w:t>。</w:t>
            </w:r>
            <w:r>
              <w:rPr>
                <w:rFonts w:hint="eastAsia"/>
              </w:rPr>
              <w:t>12</w:t>
            </w:r>
            <w:r>
              <w:t>.</w:t>
            </w:r>
            <w:r>
              <w:t>督促在校教职工填报晨</w:t>
            </w:r>
            <w:proofErr w:type="gramStart"/>
            <w:r>
              <w:t>午检日</w:t>
            </w:r>
            <w:proofErr w:type="gramEnd"/>
            <w:r>
              <w:t>报表。</w:t>
            </w:r>
          </w:p>
          <w:p w:rsidR="006E37C3" w:rsidRPr="007E1FA0" w:rsidRDefault="006E37C3" w:rsidP="006E37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13</w:t>
            </w:r>
            <w:r>
              <w:t>.</w:t>
            </w:r>
            <w:r>
              <w:t>昆曲进课堂每学期一课，</w:t>
            </w:r>
            <w:r>
              <w:t>5</w:t>
            </w:r>
            <w:r>
              <w:t>月中下旬在集团校内开始实施。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3E42AD" w:rsidTr="0084094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Default="003E42AD" w:rsidP="0084094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D" w:rsidRPr="007E1FA0" w:rsidRDefault="00092805" w:rsidP="00092805">
            <w:pPr>
              <w:rPr>
                <w:rFonts w:ascii="宋体" w:hAnsi="宋体" w:cs="宋体"/>
                <w:b/>
                <w:szCs w:val="21"/>
              </w:rPr>
            </w:pPr>
            <w:r>
              <w:t>1.</w:t>
            </w:r>
            <w:r>
              <w:t>推出</w:t>
            </w:r>
            <w:r>
              <w:t>“</w:t>
            </w:r>
            <w:r>
              <w:t>阅读节</w:t>
            </w:r>
            <w:r>
              <w:t>”</w:t>
            </w:r>
            <w:r>
              <w:t>主题微信</w:t>
            </w:r>
            <w:r>
              <w:rPr>
                <w:rFonts w:hint="eastAsia"/>
              </w:rPr>
              <w:t>。</w:t>
            </w:r>
            <w:r>
              <w:br/>
              <w:t>2.</w:t>
            </w:r>
            <w:r>
              <w:t>确定本学期乡贤课题研究计划及内容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D" w:rsidRDefault="003E42AD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815BEE" w:rsidTr="0084094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Pr="00815BEE" w:rsidRDefault="00815BEE" w:rsidP="00932D43">
            <w:pPr>
              <w:pStyle w:val="1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815BEE">
              <w:rPr>
                <w:rFonts w:hint="eastAsia"/>
                <w:szCs w:val="21"/>
              </w:rPr>
              <w:t>对东校区的教室投影仪进行一次内部清洗保养。</w:t>
            </w:r>
          </w:p>
          <w:p w:rsidR="00815BEE" w:rsidRPr="00815BEE" w:rsidRDefault="00815BEE" w:rsidP="00932D43">
            <w:pPr>
              <w:pStyle w:val="1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815BEE">
              <w:rPr>
                <w:rFonts w:hint="eastAsia"/>
                <w:szCs w:val="21"/>
              </w:rPr>
              <w:t>完成</w:t>
            </w:r>
            <w:r w:rsidRPr="00815BEE">
              <w:rPr>
                <w:rFonts w:ascii="宋体" w:hAnsi="宋体" w:cs="宋体"/>
                <w:szCs w:val="21"/>
              </w:rPr>
              <w:t>公共场所电子屏信息安全督察表</w:t>
            </w:r>
            <w:r w:rsidRPr="00815BEE">
              <w:rPr>
                <w:rFonts w:ascii="宋体" w:hAnsi="宋体" w:cs="宋体" w:hint="eastAsia"/>
                <w:szCs w:val="21"/>
              </w:rPr>
              <w:t>。</w:t>
            </w:r>
          </w:p>
          <w:p w:rsidR="00815BEE" w:rsidRPr="00815BEE" w:rsidRDefault="00815BEE" w:rsidP="00815BEE">
            <w:pPr>
              <w:pStyle w:val="1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815BEE">
              <w:rPr>
                <w:rFonts w:hint="eastAsia"/>
                <w:szCs w:val="21"/>
              </w:rPr>
              <w:t>整理核查，完成</w:t>
            </w:r>
            <w:proofErr w:type="gramStart"/>
            <w:r w:rsidRPr="00815BEE">
              <w:rPr>
                <w:rFonts w:hint="eastAsia"/>
                <w:szCs w:val="21"/>
              </w:rPr>
              <w:t>一批教技固定资产</w:t>
            </w:r>
            <w:proofErr w:type="gramEnd"/>
            <w:r w:rsidRPr="00815BEE">
              <w:rPr>
                <w:rFonts w:hint="eastAsia"/>
                <w:szCs w:val="21"/>
              </w:rPr>
              <w:t>的报废工作。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陶晓婷</w:t>
            </w:r>
          </w:p>
        </w:tc>
      </w:tr>
      <w:tr w:rsidR="00815BEE" w:rsidTr="0084094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E" w:rsidRPr="001222B7" w:rsidRDefault="00815BEE" w:rsidP="0084094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815BEE" w:rsidTr="0084094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E" w:rsidRDefault="00815BEE" w:rsidP="0084094A">
            <w:r>
              <w:t>1.</w:t>
            </w:r>
            <w:r>
              <w:t>落实西校区东门机动车入口处笑脸墙下方绿化的种植；</w:t>
            </w:r>
            <w:r>
              <w:br/>
              <w:t>2.</w:t>
            </w:r>
            <w:r>
              <w:t>继续做好防疫物资的领取、采购与发放工作。</w:t>
            </w:r>
          </w:p>
          <w:p w:rsidR="00815BEE" w:rsidRPr="002A7EC9" w:rsidRDefault="00815BEE" w:rsidP="0084094A">
            <w:pPr>
              <w:rPr>
                <w:rFonts w:ascii="宋体" w:hAnsi="宋体"/>
                <w:szCs w:val="21"/>
              </w:rPr>
            </w:pPr>
            <w:r w:rsidRPr="002A7EC9">
              <w:rPr>
                <w:rFonts w:ascii="宋体" w:hAnsi="宋体" w:hint="eastAsia"/>
                <w:szCs w:val="21"/>
              </w:rPr>
              <w:t>3.做好各科室的后勤保障工作。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815BEE" w:rsidTr="0084094A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E" w:rsidRPr="00EF17B9" w:rsidRDefault="00815BEE" w:rsidP="00176F0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做好全体教职工（</w:t>
            </w:r>
            <w:r>
              <w:t>205</w:t>
            </w:r>
            <w:r>
              <w:t>位）归档资料入库（学校档案室）工作。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做好市进馆单位的档案移交进馆摸底调查表的统计上报工作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>做好</w:t>
            </w:r>
            <w:r>
              <w:t>5</w:t>
            </w:r>
            <w:r>
              <w:t>月份的编外代课教师工资制表审批发放工作</w:t>
            </w:r>
            <w:r>
              <w:br/>
              <w:t>4</w:t>
            </w:r>
            <w:r>
              <w:rPr>
                <w:rFonts w:hint="eastAsia"/>
              </w:rPr>
              <w:t>.</w:t>
            </w:r>
            <w:r>
              <w:t>做好学籍档案基本情况调查表的上报工作</w:t>
            </w:r>
            <w:r>
              <w:br/>
              <w:t>5</w:t>
            </w:r>
            <w:r>
              <w:rPr>
                <w:rFonts w:hint="eastAsia"/>
              </w:rPr>
              <w:t>.</w:t>
            </w:r>
            <w:r>
              <w:t>做好</w:t>
            </w:r>
            <w:proofErr w:type="gramStart"/>
            <w:r>
              <w:t>医</w:t>
            </w:r>
            <w:proofErr w:type="gramEnd"/>
            <w:r>
              <w:t>保系统中</w:t>
            </w:r>
            <w:r>
              <w:t>40</w:t>
            </w:r>
            <w:r>
              <w:t>多位在职退休教师的联系方式登记上</w:t>
            </w:r>
            <w:proofErr w:type="gramStart"/>
            <w:r>
              <w:t>报到机保科</w:t>
            </w:r>
            <w:proofErr w:type="gramEnd"/>
            <w:r>
              <w:t>俞科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815BEE" w:rsidTr="0084094A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Pr="00DD0F91" w:rsidRDefault="00815BEE" w:rsidP="0084094A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E" w:rsidRPr="00EF17B9" w:rsidRDefault="00815BEE" w:rsidP="00840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1.</w:t>
            </w:r>
            <w:r>
              <w:t>继续修改学校课程方案</w:t>
            </w:r>
            <w:r>
              <w:rPr>
                <w:rFonts w:hint="eastAsia"/>
              </w:rPr>
              <w:t>。</w:t>
            </w:r>
            <w:r>
              <w:br/>
              <w:t>2.</w:t>
            </w:r>
            <w:r>
              <w:t>组织老师培训，编写校本课程纲要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815BEE" w:rsidTr="0084094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E" w:rsidRDefault="00815BEE" w:rsidP="0084094A">
            <w:r>
              <w:t>1.</w:t>
            </w:r>
            <w:r>
              <w:t>五一发放福利的经费结算。</w:t>
            </w:r>
          </w:p>
          <w:p w:rsidR="00815BEE" w:rsidRPr="007E1FA0" w:rsidRDefault="00815BEE" w:rsidP="0084094A">
            <w:pPr>
              <w:rPr>
                <w:rFonts w:ascii="宋体" w:hAnsi="宋体"/>
                <w:b/>
                <w:szCs w:val="21"/>
              </w:rPr>
            </w:pPr>
            <w:r>
              <w:t>2.</w:t>
            </w:r>
            <w:r>
              <w:t>全体工会会员实名制信息采集维护工作。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815BEE" w:rsidTr="0084094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815BEE" w:rsidRDefault="00815BEE" w:rsidP="0084094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E" w:rsidRPr="007E1FA0" w:rsidRDefault="00815BEE" w:rsidP="0084094A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收齐</w:t>
            </w:r>
            <w:r>
              <w:t>“</w:t>
            </w:r>
            <w:r>
              <w:t>五四</w:t>
            </w:r>
            <w:r>
              <w:t>”</w:t>
            </w:r>
            <w:r>
              <w:t>青年节教师风采</w:t>
            </w:r>
            <w:r>
              <w:t>PPT</w:t>
            </w:r>
            <w:r>
              <w:t>展示。</w:t>
            </w:r>
            <w:r>
              <w:br/>
              <w:t xml:space="preserve">2. </w:t>
            </w:r>
            <w:r>
              <w:t>组织评委评选青年教师</w:t>
            </w:r>
            <w:r>
              <w:t>PPT</w:t>
            </w:r>
            <w:r>
              <w:t>作品。</w:t>
            </w:r>
            <w:r>
              <w:br/>
              <w:t xml:space="preserve">3. </w:t>
            </w:r>
            <w:r>
              <w:t>青年教师书法作品上交。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815BEE" w:rsidTr="0084094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Pr="00DD25C7" w:rsidRDefault="00815BEE" w:rsidP="0084094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E" w:rsidRPr="00E73BE6" w:rsidRDefault="00815BEE" w:rsidP="008409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1.</w:t>
            </w:r>
            <w:r>
              <w:t>推进课程建设工作。本周。荣</w:t>
            </w:r>
            <w:r>
              <w:br/>
              <w:t>2.</w:t>
            </w:r>
            <w:r>
              <w:t>集团工作巡视。周二、周四。荣</w:t>
            </w:r>
            <w:r>
              <w:br/>
              <w:t>3.</w:t>
            </w:r>
            <w:r>
              <w:t>党总支委员会议。周三。荣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815BEE" w:rsidRDefault="00815BEE" w:rsidP="0084094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3E42AD" w:rsidRDefault="003E42AD" w:rsidP="003E42AD"/>
    <w:p w:rsidR="003E42AD" w:rsidRDefault="003E42AD" w:rsidP="003E42AD"/>
    <w:p w:rsidR="00844E82" w:rsidRDefault="00844E82" w:rsidP="00844E82">
      <w:pPr>
        <w:ind w:leftChars="100" w:left="210"/>
      </w:pPr>
    </w:p>
    <w:p w:rsidR="00844E82" w:rsidRPr="00844E82" w:rsidRDefault="00844E82" w:rsidP="00844E82">
      <w:pPr>
        <w:ind w:leftChars="100" w:left="210"/>
      </w:pPr>
    </w:p>
    <w:p w:rsidR="00844E82" w:rsidRDefault="00844E82" w:rsidP="00844E82">
      <w:pPr>
        <w:ind w:leftChars="100" w:left="210"/>
      </w:pPr>
    </w:p>
    <w:p w:rsidR="00D54878" w:rsidRPr="00844E82" w:rsidRDefault="00844E82" w:rsidP="00844E82">
      <w:pPr>
        <w:tabs>
          <w:tab w:val="left" w:pos="900"/>
        </w:tabs>
        <w:ind w:leftChars="100" w:left="210"/>
      </w:pPr>
      <w:r>
        <w:tab/>
      </w:r>
    </w:p>
    <w:sectPr w:rsidR="00D54878" w:rsidRPr="00844E82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81" w:rsidRDefault="00406A81" w:rsidP="003E42AD">
      <w:r>
        <w:separator/>
      </w:r>
    </w:p>
  </w:endnote>
  <w:endnote w:type="continuationSeparator" w:id="0">
    <w:p w:rsidR="00406A81" w:rsidRDefault="00406A81" w:rsidP="003E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81" w:rsidRDefault="00406A81" w:rsidP="003E42AD">
      <w:r>
        <w:separator/>
      </w:r>
    </w:p>
  </w:footnote>
  <w:footnote w:type="continuationSeparator" w:id="0">
    <w:p w:rsidR="00406A81" w:rsidRDefault="00406A81" w:rsidP="003E4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685B"/>
    <w:multiLevelType w:val="singleLevel"/>
    <w:tmpl w:val="72FB68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2AD"/>
    <w:rsid w:val="0004381E"/>
    <w:rsid w:val="00092805"/>
    <w:rsid w:val="00176F0F"/>
    <w:rsid w:val="002A7EC9"/>
    <w:rsid w:val="002C7190"/>
    <w:rsid w:val="003E42AD"/>
    <w:rsid w:val="00406A81"/>
    <w:rsid w:val="004B0E49"/>
    <w:rsid w:val="006E37C3"/>
    <w:rsid w:val="007F3674"/>
    <w:rsid w:val="00815BEE"/>
    <w:rsid w:val="00844E82"/>
    <w:rsid w:val="008A7637"/>
    <w:rsid w:val="009B46C1"/>
    <w:rsid w:val="00A07551"/>
    <w:rsid w:val="00AE7D1E"/>
    <w:rsid w:val="00BF23D5"/>
    <w:rsid w:val="00C404CB"/>
    <w:rsid w:val="00CA1666"/>
    <w:rsid w:val="00D54878"/>
    <w:rsid w:val="00D60DC9"/>
    <w:rsid w:val="00FC3DFD"/>
    <w:rsid w:val="00FD4BA7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2AD"/>
    <w:rPr>
      <w:sz w:val="18"/>
      <w:szCs w:val="18"/>
    </w:rPr>
  </w:style>
  <w:style w:type="paragraph" w:styleId="a5">
    <w:name w:val="List Paragraph"/>
    <w:basedOn w:val="a"/>
    <w:uiPriority w:val="34"/>
    <w:qFormat/>
    <w:rsid w:val="006E37C3"/>
    <w:pPr>
      <w:ind w:firstLineChars="200" w:firstLine="420"/>
    </w:pPr>
  </w:style>
  <w:style w:type="paragraph" w:customStyle="1" w:styleId="1">
    <w:name w:val="列出段落1"/>
    <w:basedOn w:val="a"/>
    <w:rsid w:val="00815BE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220</Words>
  <Characters>1255</Characters>
  <Application>Microsoft Office Word</Application>
  <DocSecurity>0</DocSecurity>
  <Lines>10</Lines>
  <Paragraphs>2</Paragraphs>
  <ScaleCrop>false</ScaleCrop>
  <Company>P R C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2020-05-08T04:29:00Z</dcterms:created>
  <dcterms:modified xsi:type="dcterms:W3CDTF">2020-05-09T03:16:00Z</dcterms:modified>
</cp:coreProperties>
</file>