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8A" w:rsidRDefault="00B01A8A" w:rsidP="00B01A8A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21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11</w:t>
      </w:r>
      <w:r>
        <w:rPr>
          <w:rFonts w:hint="eastAsia"/>
          <w:b/>
          <w:sz w:val="30"/>
          <w:szCs w:val="30"/>
        </w:rPr>
        <w:t>周教育教学工作安排表</w:t>
      </w:r>
    </w:p>
    <w:p w:rsidR="00B01A8A" w:rsidRDefault="00B01A8A" w:rsidP="00B01A8A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日）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6"/>
        <w:gridCol w:w="5115"/>
        <w:gridCol w:w="15"/>
        <w:gridCol w:w="1104"/>
        <w:gridCol w:w="1984"/>
      </w:tblGrid>
      <w:tr w:rsidR="00B01A8A" w:rsidTr="00D63FD1">
        <w:trPr>
          <w:trHeight w:val="59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4A0244" w:rsidRDefault="00B01A8A" w:rsidP="00D63FD1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 w:rsidR="00AF4CEE">
              <w:t>垃圾分类，人人有责！</w:t>
            </w:r>
          </w:p>
        </w:tc>
      </w:tr>
      <w:tr w:rsidR="00B01A8A" w:rsidTr="00D63FD1">
        <w:trPr>
          <w:trHeight w:val="375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Default="00B01A8A" w:rsidP="00D63FD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8A" w:rsidRDefault="00B01A8A" w:rsidP="00D63FD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8A" w:rsidRDefault="00B01A8A" w:rsidP="00D63FD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8A" w:rsidRDefault="00B01A8A" w:rsidP="00D63FD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责任人</w:t>
            </w:r>
          </w:p>
        </w:tc>
      </w:tr>
      <w:tr w:rsidR="00B01A8A" w:rsidTr="00D63FD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Default="00B01A8A" w:rsidP="00D63FD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Default="00B01A8A" w:rsidP="00D63FD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5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Default="00B01A8A" w:rsidP="00D63FD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Default="00B01A8A" w:rsidP="00D63FD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Default="00B01A8A" w:rsidP="00D63FD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01A8A" w:rsidRPr="00100A56" w:rsidTr="00D63FD1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校长室党总支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8A" w:rsidRPr="002A2595" w:rsidRDefault="00B82A2E" w:rsidP="00B82A2E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t>1.</w:t>
            </w:r>
            <w:r>
              <w:t>落实好铜仁同行</w:t>
            </w:r>
            <w:proofErr w:type="gramStart"/>
            <w:r>
              <w:t>来校跟岗工作</w:t>
            </w:r>
            <w:proofErr w:type="gramEnd"/>
            <w:r>
              <w:t>。荣。</w:t>
            </w:r>
            <w:r>
              <w:br/>
              <w:t>2.</w:t>
            </w:r>
            <w:r>
              <w:t>做好公用经费支付工作。荣</w:t>
            </w:r>
            <w:r>
              <w:br/>
              <w:t>3.</w:t>
            </w:r>
            <w:r>
              <w:t>落实好西校区</w:t>
            </w:r>
            <w:proofErr w:type="gramStart"/>
            <w:r>
              <w:t>专改普</w:t>
            </w:r>
            <w:proofErr w:type="gramEnd"/>
            <w:r>
              <w:t>经费统计并上报。荣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8A" w:rsidRDefault="00B82A2E" w:rsidP="00D63FD1">
            <w:r>
              <w:t>本周</w:t>
            </w:r>
          </w:p>
          <w:p w:rsidR="00B01A8A" w:rsidRDefault="00B01A8A" w:rsidP="00D63FD1">
            <w:r>
              <w:t>本周</w:t>
            </w:r>
          </w:p>
          <w:p w:rsidR="00B01A8A" w:rsidRPr="002A2595" w:rsidRDefault="00B82A2E" w:rsidP="00D63FD1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本周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荣建强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俞培菊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浦培生</w:t>
            </w:r>
            <w:proofErr w:type="gramEnd"/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黄红梅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吴丽萍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  希</w:t>
            </w:r>
          </w:p>
        </w:tc>
      </w:tr>
      <w:tr w:rsidR="00B01A8A" w:rsidRPr="00100A56" w:rsidTr="00D63FD1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8A" w:rsidRDefault="00B76869" w:rsidP="00D63FD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1.落实好铜仁二小领导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的跟岗对接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工作。</w:t>
            </w:r>
          </w:p>
          <w:p w:rsidR="00B76869" w:rsidRPr="00B76869" w:rsidRDefault="00B76869" w:rsidP="00D63FD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2.巡视实小环境，修整更新。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8A" w:rsidRPr="002A2595" w:rsidRDefault="00B01A8A" w:rsidP="00D63FD1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陶沁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王焱</w:t>
            </w:r>
          </w:p>
        </w:tc>
      </w:tr>
      <w:tr w:rsidR="00B01A8A" w:rsidRPr="00100A56" w:rsidTr="00D63FD1">
        <w:trPr>
          <w:trHeight w:val="31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教导处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8A" w:rsidRPr="002A2595" w:rsidRDefault="00EC3693" w:rsidP="00D63FD1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t>1.</w:t>
            </w:r>
            <w:r>
              <w:t>詹萍、王丛碧等老师带学生去信义小学参加三话比赛。周一</w:t>
            </w:r>
            <w:r>
              <w:br/>
              <w:t>2.</w:t>
            </w:r>
            <w:proofErr w:type="gramStart"/>
            <w:r>
              <w:t>张浦二小</w:t>
            </w:r>
            <w:proofErr w:type="gramEnd"/>
            <w:r>
              <w:t>老师来西校区听詹萍和翁春芳老师上课。</w:t>
            </w:r>
            <w:r>
              <w:br/>
              <w:t>3. </w:t>
            </w:r>
            <w:r>
              <w:t>王丛碧，孙凌琳，</w:t>
            </w:r>
            <w:proofErr w:type="gramStart"/>
            <w:r>
              <w:t>沈妮去</w:t>
            </w:r>
            <w:proofErr w:type="gramEnd"/>
            <w:r>
              <w:t>国际小学听课，昆山市学科带头人展示课。周三</w:t>
            </w:r>
            <w:r>
              <w:br/>
              <w:t>4. </w:t>
            </w:r>
            <w:proofErr w:type="gramStart"/>
            <w:r>
              <w:t>沈妮上</w:t>
            </w:r>
            <w:proofErr w:type="gramEnd"/>
            <w:r>
              <w:t>英语组教研课。周五</w:t>
            </w:r>
            <w:r>
              <w:br/>
              <w:t>5.</w:t>
            </w:r>
            <w:r>
              <w:t>关注各学科代课老师课堂教学情况。本周</w:t>
            </w:r>
            <w:r>
              <w:br/>
              <w:t>6.</w:t>
            </w:r>
            <w:r>
              <w:t>数学课改组活动。周一</w:t>
            </w:r>
            <w:r>
              <w:br/>
              <w:t>7.</w:t>
            </w:r>
            <w:r>
              <w:t>四十周岁以下语、数、英、科学老师进行校内命题能力评比。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8A" w:rsidRDefault="00B01A8A" w:rsidP="00D63FD1">
            <w:r>
              <w:t>周</w:t>
            </w:r>
            <w:r w:rsidR="00C140A0">
              <w:rPr>
                <w:rFonts w:hint="eastAsia"/>
              </w:rPr>
              <w:t>一</w:t>
            </w:r>
          </w:p>
          <w:p w:rsidR="00C140A0" w:rsidRDefault="00C140A0" w:rsidP="00D63FD1"/>
          <w:p w:rsidR="00C140A0" w:rsidRDefault="00C140A0" w:rsidP="00D63FD1"/>
          <w:p w:rsidR="00C140A0" w:rsidRDefault="00B01A8A" w:rsidP="00D63FD1">
            <w:r>
              <w:t>周</w:t>
            </w:r>
            <w:r w:rsidR="00C140A0">
              <w:rPr>
                <w:rFonts w:hint="eastAsia"/>
              </w:rPr>
              <w:t>三</w:t>
            </w:r>
          </w:p>
          <w:p w:rsidR="00C140A0" w:rsidRDefault="00C140A0" w:rsidP="00D63FD1"/>
          <w:p w:rsidR="00B01A8A" w:rsidRDefault="00B01A8A" w:rsidP="00D63FD1">
            <w:r>
              <w:t>周</w:t>
            </w:r>
            <w:r w:rsidR="00C140A0">
              <w:rPr>
                <w:rFonts w:hint="eastAsia"/>
              </w:rPr>
              <w:t>五</w:t>
            </w:r>
          </w:p>
          <w:p w:rsidR="00B01A8A" w:rsidRPr="00C140A0" w:rsidRDefault="00C140A0" w:rsidP="00D63FD1">
            <w:pPr>
              <w:rPr>
                <w:rFonts w:ascii="宋体" w:hAnsi="宋体"/>
                <w:color w:val="000000"/>
                <w:szCs w:val="21"/>
              </w:rPr>
            </w:pPr>
            <w:r w:rsidRPr="00C140A0">
              <w:rPr>
                <w:rFonts w:ascii="宋体" w:hAnsi="宋体" w:hint="eastAsia"/>
                <w:color w:val="000000"/>
                <w:szCs w:val="21"/>
              </w:rPr>
              <w:t>本周</w:t>
            </w:r>
          </w:p>
          <w:p w:rsidR="00C140A0" w:rsidRPr="002A2595" w:rsidRDefault="00C140A0" w:rsidP="00D63FD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C140A0">
              <w:rPr>
                <w:rFonts w:ascii="宋体" w:hAnsi="宋体" w:hint="eastAsia"/>
                <w:color w:val="000000"/>
                <w:szCs w:val="21"/>
              </w:rPr>
              <w:t>周一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黄红梅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王溢涓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王洪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陆亚琴（西校区）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詹萍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王丛碧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孙凌琳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吴进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顾伟青</w:t>
            </w:r>
          </w:p>
        </w:tc>
      </w:tr>
      <w:tr w:rsidR="00B01A8A" w:rsidTr="00D63FD1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教科室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FD" w:rsidRPr="00FD43FD" w:rsidRDefault="00FD43FD" w:rsidP="00FD43FD">
            <w:bookmarkStart w:id="0" w:name="_GoBack"/>
            <w:bookmarkEnd w:id="0"/>
            <w:r w:rsidRPr="00FD43FD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Pr="00FD43FD">
              <w:rPr>
                <w:rFonts w:hint="eastAsia"/>
              </w:rPr>
              <w:t>准备本月</w:t>
            </w:r>
            <w:r w:rsidRPr="00FD43FD">
              <w:rPr>
                <w:rFonts w:hint="eastAsia"/>
              </w:rPr>
              <w:t>25</w:t>
            </w:r>
            <w:r w:rsidRPr="00FD43FD">
              <w:rPr>
                <w:rFonts w:hint="eastAsia"/>
              </w:rPr>
              <w:t>日的校本研修展示会发言稿。</w:t>
            </w:r>
          </w:p>
          <w:p w:rsidR="00FD43FD" w:rsidRPr="00FD43FD" w:rsidRDefault="00FD43FD" w:rsidP="00FD43FD">
            <w:r>
              <w:rPr>
                <w:rFonts w:hint="eastAsia"/>
              </w:rPr>
              <w:t>2.</w:t>
            </w:r>
            <w:proofErr w:type="gramStart"/>
            <w:r w:rsidRPr="00FD43FD">
              <w:rPr>
                <w:rFonts w:hint="eastAsia"/>
              </w:rPr>
              <w:t>整理省</w:t>
            </w:r>
            <w:proofErr w:type="gramEnd"/>
            <w:r w:rsidRPr="00FD43FD">
              <w:rPr>
                <w:rFonts w:hint="eastAsia"/>
              </w:rPr>
              <w:t>课题中期展示相关材料。</w:t>
            </w:r>
          </w:p>
          <w:p w:rsidR="00B01A8A" w:rsidRPr="00FD43FD" w:rsidRDefault="00FD43FD" w:rsidP="00FD43FD">
            <w:pPr>
              <w:rPr>
                <w:b/>
                <w:bCs/>
                <w:sz w:val="32"/>
                <w:szCs w:val="32"/>
              </w:rPr>
            </w:pPr>
            <w:r w:rsidRPr="00FD43FD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Pr="00FD43FD">
              <w:rPr>
                <w:rFonts w:hint="eastAsia"/>
              </w:rPr>
              <w:t>平台上收集并上传“我的教育小故事”。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8A" w:rsidRDefault="00B01A8A" w:rsidP="00D63FD1">
            <w:r w:rsidRPr="00F14EFB">
              <w:rPr>
                <w:rFonts w:hint="eastAsia"/>
              </w:rPr>
              <w:t>11</w:t>
            </w:r>
            <w:r w:rsidR="00FD43FD">
              <w:rPr>
                <w:rFonts w:hint="eastAsia"/>
              </w:rPr>
              <w:t>.09</w:t>
            </w:r>
            <w:r w:rsidR="00FD43FD" w:rsidRPr="00F14EFB">
              <w:rPr>
                <w:rFonts w:hint="eastAsia"/>
              </w:rPr>
              <w:t xml:space="preserve"> </w:t>
            </w:r>
            <w:r w:rsidRPr="00F14EFB">
              <w:rPr>
                <w:rFonts w:hint="eastAsia"/>
              </w:rPr>
              <w:t>11</w:t>
            </w:r>
            <w:r w:rsidR="00FD43FD">
              <w:rPr>
                <w:rFonts w:hint="eastAsia"/>
              </w:rPr>
              <w:t>.10</w:t>
            </w:r>
          </w:p>
          <w:p w:rsidR="00FD43FD" w:rsidRPr="009E5CAC" w:rsidRDefault="00FD43FD" w:rsidP="00D63FD1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</w:rPr>
              <w:t>11.13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孙希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周琳</w:t>
            </w:r>
          </w:p>
        </w:tc>
      </w:tr>
      <w:tr w:rsidR="00B01A8A" w:rsidTr="00D63FD1">
        <w:trPr>
          <w:trHeight w:val="17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教师发展中心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8A" w:rsidRPr="002A2595" w:rsidRDefault="00246E80" w:rsidP="00D63FD1">
            <w:pPr>
              <w:rPr>
                <w:rFonts w:ascii="宋体" w:hAnsi="宋体"/>
                <w:b/>
                <w:szCs w:val="21"/>
              </w:rPr>
            </w:pPr>
            <w:r>
              <w:t xml:space="preserve">1. </w:t>
            </w:r>
            <w:r>
              <w:t>周三新教师基本功培训。</w:t>
            </w:r>
            <w:r>
              <w:br/>
              <w:t xml:space="preserve">2. </w:t>
            </w:r>
            <w:r>
              <w:t>青年教师读后感汇编校对。</w:t>
            </w:r>
            <w:r>
              <w:br/>
              <w:t xml:space="preserve">3. </w:t>
            </w:r>
            <w:r>
              <w:t>布置新教师整理工作</w:t>
            </w:r>
            <w:r>
              <w:t>2</w:t>
            </w:r>
            <w:r>
              <w:t>个月来的体会和教学困惑。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8A" w:rsidRPr="002A2595" w:rsidRDefault="00B01A8A" w:rsidP="00D63FD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朱琴秀</w:t>
            </w:r>
            <w:proofErr w:type="gramEnd"/>
          </w:p>
        </w:tc>
      </w:tr>
      <w:tr w:rsidR="00B01A8A" w:rsidTr="00D63FD1">
        <w:trPr>
          <w:trHeight w:val="43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8A" w:rsidRPr="002A2595" w:rsidRDefault="00400932" w:rsidP="00400932">
            <w:pPr>
              <w:rPr>
                <w:rFonts w:ascii="宋体" w:hAnsi="宋体" w:cs="宋体"/>
                <w:b/>
                <w:szCs w:val="21"/>
              </w:rPr>
            </w:pPr>
            <w:r>
              <w:t>1</w:t>
            </w:r>
            <w:r>
              <w:rPr>
                <w:rFonts w:hint="eastAsia"/>
              </w:rPr>
              <w:t>．</w:t>
            </w:r>
            <w:r>
              <w:t>做好</w:t>
            </w:r>
            <w:r>
              <w:t>2019</w:t>
            </w:r>
            <w:r>
              <w:t>年</w:t>
            </w:r>
            <w:r>
              <w:t>8</w:t>
            </w:r>
            <w:r>
              <w:t>月参加工作教师的试用期满考核材料的上交上报工作。</w:t>
            </w:r>
            <w:r>
              <w:br/>
              <w:t>2</w:t>
            </w:r>
            <w:r>
              <w:rPr>
                <w:rFonts w:hint="eastAsia"/>
              </w:rPr>
              <w:t>.</w:t>
            </w:r>
            <w:r>
              <w:t>本周做好</w:t>
            </w:r>
            <w:r>
              <w:t>2021</w:t>
            </w:r>
            <w:r>
              <w:t>年教师招聘分学科确认表的填写上报工作</w:t>
            </w:r>
            <w:r>
              <w:br/>
              <w:t>3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t>本周完成政务服务中心领取学生</w:t>
            </w:r>
            <w:proofErr w:type="gramStart"/>
            <w:r>
              <w:t>医</w:t>
            </w:r>
            <w:proofErr w:type="gramEnd"/>
            <w:r>
              <w:t>保告知书等统一发给两校区班主任。</w:t>
            </w:r>
            <w:r>
              <w:br/>
              <w:t xml:space="preserve">4 </w:t>
            </w:r>
            <w:r>
              <w:rPr>
                <w:rFonts w:hint="eastAsia"/>
              </w:rPr>
              <w:t>.</w:t>
            </w:r>
            <w:r>
              <w:t>本周完成两校区所有学生的全口径</w:t>
            </w:r>
            <w:proofErr w:type="gramStart"/>
            <w:r>
              <w:t>医</w:t>
            </w:r>
            <w:proofErr w:type="gramEnd"/>
            <w:r>
              <w:t>保信息采集上报工作。</w:t>
            </w:r>
            <w:r>
              <w:br/>
              <w:t>5</w:t>
            </w:r>
            <w:r>
              <w:rPr>
                <w:rFonts w:hint="eastAsia"/>
              </w:rPr>
              <w:t>.</w:t>
            </w:r>
            <w:r>
              <w:t>本周完成两校区</w:t>
            </w:r>
            <w:proofErr w:type="gramStart"/>
            <w:r>
              <w:t>医</w:t>
            </w:r>
            <w:proofErr w:type="gramEnd"/>
            <w:r>
              <w:t>保告知书的家长确认签名后上交收集工作。</w:t>
            </w:r>
            <w:r>
              <w:br/>
              <w:t>6</w:t>
            </w:r>
            <w:r>
              <w:rPr>
                <w:rFonts w:hint="eastAsia"/>
              </w:rPr>
              <w:t>.</w:t>
            </w:r>
            <w:r>
              <w:t>本周完成确认参加学生</w:t>
            </w:r>
            <w:proofErr w:type="gramStart"/>
            <w:r>
              <w:t>医保数据</w:t>
            </w:r>
            <w:proofErr w:type="gramEnd"/>
            <w:r>
              <w:t>的上报工作。</w:t>
            </w:r>
            <w:r>
              <w:br/>
            </w:r>
            <w:r>
              <w:lastRenderedPageBreak/>
              <w:t>7</w:t>
            </w:r>
            <w:r>
              <w:rPr>
                <w:rFonts w:hint="eastAsia"/>
              </w:rPr>
              <w:t>.</w:t>
            </w:r>
            <w:r>
              <w:t>本周完成长三角联合招聘的数据广告宣传等上报工作</w:t>
            </w:r>
            <w:r>
              <w:rPr>
                <w:rFonts w:hint="eastAsia"/>
              </w:rPr>
              <w:t>。</w:t>
            </w:r>
            <w:r>
              <w:br/>
              <w:t>8</w:t>
            </w:r>
            <w:r>
              <w:rPr>
                <w:rFonts w:hint="eastAsia"/>
              </w:rPr>
              <w:t>.</w:t>
            </w:r>
            <w:r>
              <w:t>本周完成代课教师工资发放工作。</w:t>
            </w:r>
            <w:r>
              <w:br/>
              <w:t>9</w:t>
            </w:r>
            <w:r>
              <w:rPr>
                <w:rFonts w:hint="eastAsia"/>
              </w:rPr>
              <w:t>.</w:t>
            </w:r>
            <w:r>
              <w:t>本周</w:t>
            </w:r>
            <w:proofErr w:type="gramStart"/>
            <w:r>
              <w:t>去人社局办理</w:t>
            </w:r>
            <w:proofErr w:type="gramEnd"/>
            <w:r>
              <w:t>完成一个一</w:t>
            </w:r>
            <w:proofErr w:type="gramStart"/>
            <w:r>
              <w:t>６</w:t>
            </w:r>
            <w:proofErr w:type="gramEnd"/>
            <w:r>
              <w:t>班代课教师（齐）的录用工作和签合同。</w:t>
            </w:r>
            <w:r>
              <w:br/>
              <w:t>10</w:t>
            </w:r>
            <w:r>
              <w:rPr>
                <w:rFonts w:hint="eastAsia"/>
              </w:rPr>
              <w:t>.</w:t>
            </w:r>
            <w:r>
              <w:t>本周完成职称评审材料的云平台审核、推荐等工作和纸质材料的收缴上交局。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本周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黄文清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吴进</w:t>
            </w:r>
          </w:p>
        </w:tc>
      </w:tr>
      <w:tr w:rsidR="00B01A8A" w:rsidTr="00D63FD1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课程与学生发展中心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德育处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B4" w:rsidRPr="00762DB4" w:rsidRDefault="00762DB4" w:rsidP="00762DB4">
            <w:r>
              <w:rPr>
                <w:rFonts w:hint="eastAsia"/>
              </w:rPr>
              <w:t>1.</w:t>
            </w:r>
            <w:r w:rsidRPr="00762DB4">
              <w:rPr>
                <w:rFonts w:hint="eastAsia"/>
              </w:rPr>
              <w:t>继续加强对学生常规的训练，重点：走好路</w:t>
            </w:r>
          </w:p>
          <w:p w:rsidR="00762DB4" w:rsidRPr="00762DB4" w:rsidRDefault="00762DB4" w:rsidP="00762DB4">
            <w:r>
              <w:rPr>
                <w:rFonts w:hint="eastAsia"/>
              </w:rPr>
              <w:t>2.</w:t>
            </w:r>
            <w:proofErr w:type="gramStart"/>
            <w:r w:rsidRPr="00762DB4">
              <w:rPr>
                <w:rFonts w:hint="eastAsia"/>
              </w:rPr>
              <w:t>张骏萍将</w:t>
            </w:r>
            <w:proofErr w:type="gramEnd"/>
            <w:r w:rsidRPr="00762DB4">
              <w:rPr>
                <w:rFonts w:hint="eastAsia"/>
              </w:rPr>
              <w:t>片上班主任基本功竞赛出现，准备市里比赛。</w:t>
            </w:r>
          </w:p>
          <w:p w:rsidR="00762DB4" w:rsidRPr="00762DB4" w:rsidRDefault="00762DB4" w:rsidP="00762DB4">
            <w:r>
              <w:rPr>
                <w:rFonts w:hint="eastAsia"/>
              </w:rPr>
              <w:t>3.</w:t>
            </w:r>
            <w:r w:rsidRPr="00762DB4">
              <w:rPr>
                <w:rFonts w:hint="eastAsia"/>
              </w:rPr>
              <w:t>周一进行消防演习。</w:t>
            </w:r>
          </w:p>
          <w:p w:rsidR="00762DB4" w:rsidRPr="00762DB4" w:rsidRDefault="00762DB4" w:rsidP="00762DB4">
            <w:r>
              <w:rPr>
                <w:rFonts w:hint="eastAsia"/>
              </w:rPr>
              <w:t>4.</w:t>
            </w:r>
            <w:r w:rsidRPr="00762DB4">
              <w:rPr>
                <w:rFonts w:hint="eastAsia"/>
              </w:rPr>
              <w:t>东西校区全体学生参加消防知识竞赛。</w:t>
            </w:r>
          </w:p>
          <w:p w:rsidR="00762DB4" w:rsidRPr="00762DB4" w:rsidRDefault="00762DB4" w:rsidP="00762DB4">
            <w:r>
              <w:rPr>
                <w:rFonts w:hint="eastAsia"/>
              </w:rPr>
              <w:t>5.</w:t>
            </w:r>
            <w:r w:rsidRPr="00762DB4">
              <w:rPr>
                <w:rFonts w:hint="eastAsia"/>
              </w:rPr>
              <w:t>准备推送一期关于垃圾分类的微信。</w:t>
            </w:r>
          </w:p>
          <w:p w:rsidR="00762DB4" w:rsidRPr="00762DB4" w:rsidRDefault="00762DB4" w:rsidP="00762DB4">
            <w:r>
              <w:rPr>
                <w:rFonts w:hint="eastAsia"/>
              </w:rPr>
              <w:t>6.</w:t>
            </w:r>
            <w:r w:rsidRPr="00762DB4">
              <w:rPr>
                <w:rFonts w:hint="eastAsia"/>
              </w:rPr>
              <w:t>爱心包裹启动。</w:t>
            </w:r>
          </w:p>
          <w:p w:rsidR="00762DB4" w:rsidRPr="00762DB4" w:rsidRDefault="00762DB4" w:rsidP="00762DB4">
            <w:r>
              <w:rPr>
                <w:rFonts w:hint="eastAsia"/>
              </w:rPr>
              <w:t>7.</w:t>
            </w:r>
            <w:r w:rsidRPr="00762DB4">
              <w:rPr>
                <w:rFonts w:hint="eastAsia"/>
              </w:rPr>
              <w:t>顾慧琴老师参加心理活动。</w:t>
            </w:r>
          </w:p>
          <w:p w:rsidR="00762DB4" w:rsidRPr="00762DB4" w:rsidRDefault="00762DB4" w:rsidP="00762DB4">
            <w:r>
              <w:rPr>
                <w:rFonts w:hint="eastAsia"/>
              </w:rPr>
              <w:t>8.</w:t>
            </w:r>
            <w:r w:rsidRPr="00762DB4">
              <w:rPr>
                <w:rFonts w:hint="eastAsia"/>
              </w:rPr>
              <w:t>昆山市文化馆“集中辅导日”进校园活动。</w:t>
            </w:r>
          </w:p>
          <w:p w:rsidR="00762DB4" w:rsidRPr="00762DB4" w:rsidRDefault="00762DB4" w:rsidP="00762DB4">
            <w:r>
              <w:rPr>
                <w:rFonts w:hint="eastAsia"/>
              </w:rPr>
              <w:t>9.</w:t>
            </w:r>
            <w:r w:rsidRPr="00762DB4">
              <w:rPr>
                <w:rFonts w:hint="eastAsia"/>
              </w:rPr>
              <w:t>少先队上交团委的“啄木鸟”纠错统计。</w:t>
            </w:r>
          </w:p>
          <w:p w:rsidR="00B01A8A" w:rsidRPr="00762DB4" w:rsidRDefault="00762DB4" w:rsidP="00762DB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</w:rPr>
              <w:t>10.</w:t>
            </w:r>
            <w:proofErr w:type="gramStart"/>
            <w:r w:rsidRPr="00762DB4">
              <w:rPr>
                <w:rFonts w:hint="eastAsia"/>
              </w:rPr>
              <w:t>拟吉官群</w:t>
            </w:r>
            <w:proofErr w:type="gramEnd"/>
            <w:r w:rsidRPr="00762DB4">
              <w:rPr>
                <w:rFonts w:hint="eastAsia"/>
              </w:rPr>
              <w:t>和苏杭就上周班主任培训给班主任做相应报告。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Default="00B01A8A" w:rsidP="00D63FD1">
            <w:pPr>
              <w:jc w:val="left"/>
            </w:pPr>
          </w:p>
          <w:p w:rsidR="00B01A8A" w:rsidRDefault="00B01A8A" w:rsidP="00D63FD1">
            <w:pPr>
              <w:jc w:val="left"/>
            </w:pPr>
          </w:p>
          <w:p w:rsidR="00B01A8A" w:rsidRDefault="00B01A8A" w:rsidP="00D63FD1">
            <w:pPr>
              <w:jc w:val="left"/>
            </w:pPr>
          </w:p>
          <w:p w:rsidR="00B01A8A" w:rsidRDefault="00B01A8A" w:rsidP="00D63FD1">
            <w:pPr>
              <w:jc w:val="left"/>
            </w:pPr>
          </w:p>
          <w:p w:rsidR="00B01A8A" w:rsidRDefault="00B01A8A" w:rsidP="00D63FD1">
            <w:pPr>
              <w:jc w:val="left"/>
            </w:pPr>
          </w:p>
          <w:p w:rsidR="00B01A8A" w:rsidRDefault="00B01A8A" w:rsidP="00D63FD1">
            <w:pPr>
              <w:jc w:val="left"/>
            </w:pPr>
          </w:p>
          <w:p w:rsidR="00B01A8A" w:rsidRDefault="00B01A8A" w:rsidP="00D63FD1">
            <w:pPr>
              <w:jc w:val="left"/>
            </w:pPr>
          </w:p>
          <w:p w:rsidR="00B01A8A" w:rsidRPr="002A2595" w:rsidRDefault="00B01A8A" w:rsidP="00D63FD1">
            <w:pPr>
              <w:jc w:val="left"/>
              <w:rPr>
                <w:rFonts w:ascii="宋体" w:hAnsi="宋体"/>
                <w:b/>
                <w:szCs w:val="21"/>
              </w:rPr>
            </w:pPr>
            <w:r w:rsidRPr="00A3170C">
              <w:rPr>
                <w:rFonts w:hint="eastAsia"/>
              </w:rPr>
              <w:t>11.4-11.8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许春霞</w:t>
            </w:r>
          </w:p>
          <w:p w:rsidR="00B01A8A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王焱（西校区）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徐娟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B01A8A" w:rsidTr="00D63FD1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少先队大队部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DB" w:rsidRPr="00762DB4" w:rsidRDefault="00CD3ADB" w:rsidP="00CD3ADB">
            <w:r>
              <w:rPr>
                <w:rFonts w:hint="eastAsia"/>
              </w:rPr>
              <w:t>1.</w:t>
            </w:r>
            <w:r w:rsidRPr="00762DB4">
              <w:rPr>
                <w:rFonts w:hint="eastAsia"/>
              </w:rPr>
              <w:t>继续加强对学生常规的训练，重点：走好路</w:t>
            </w:r>
          </w:p>
          <w:p w:rsidR="00CD3ADB" w:rsidRPr="00762DB4" w:rsidRDefault="00CD3ADB" w:rsidP="00CD3ADB">
            <w:r>
              <w:rPr>
                <w:rFonts w:hint="eastAsia"/>
              </w:rPr>
              <w:t>2.</w:t>
            </w:r>
            <w:r w:rsidRPr="00762DB4">
              <w:rPr>
                <w:rFonts w:hint="eastAsia"/>
              </w:rPr>
              <w:t>东西校区全体学生参加消防知识竞赛。</w:t>
            </w:r>
          </w:p>
          <w:p w:rsidR="00CD3ADB" w:rsidRPr="00762DB4" w:rsidRDefault="00CD3ADB" w:rsidP="00CD3ADB">
            <w:r>
              <w:rPr>
                <w:rFonts w:hint="eastAsia"/>
              </w:rPr>
              <w:t>3.</w:t>
            </w:r>
            <w:r w:rsidRPr="00762DB4">
              <w:rPr>
                <w:rFonts w:hint="eastAsia"/>
              </w:rPr>
              <w:t>爱心包裹启动。</w:t>
            </w:r>
          </w:p>
          <w:p w:rsidR="00CD3ADB" w:rsidRPr="00762DB4" w:rsidRDefault="00CD3ADB" w:rsidP="00CD3ADB">
            <w:r>
              <w:rPr>
                <w:rFonts w:hint="eastAsia"/>
              </w:rPr>
              <w:t>4.</w:t>
            </w:r>
            <w:r w:rsidRPr="00762DB4">
              <w:rPr>
                <w:rFonts w:hint="eastAsia"/>
              </w:rPr>
              <w:t>昆山市文化馆“集中辅导日”进校园活动。</w:t>
            </w:r>
          </w:p>
          <w:p w:rsidR="00B01A8A" w:rsidRPr="009C7231" w:rsidRDefault="00CD3ADB" w:rsidP="00CD3ADB">
            <w:r>
              <w:rPr>
                <w:rFonts w:hint="eastAsia"/>
              </w:rPr>
              <w:t>5.</w:t>
            </w:r>
            <w:r w:rsidRPr="00762DB4">
              <w:rPr>
                <w:rFonts w:hint="eastAsia"/>
              </w:rPr>
              <w:t>少先队上交团委的“啄木鸟”纠错统计。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8A" w:rsidRPr="002A2595" w:rsidRDefault="00B01A8A" w:rsidP="00D63FD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Default="00B01A8A" w:rsidP="00D63FD1">
            <w:pPr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杭  艳</w:t>
            </w:r>
          </w:p>
          <w:p w:rsidR="00B01A8A" w:rsidRPr="002A2595" w:rsidRDefault="00B01A8A" w:rsidP="00D63FD1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王梦怡</w:t>
            </w:r>
          </w:p>
        </w:tc>
      </w:tr>
      <w:tr w:rsidR="00B01A8A" w:rsidTr="00D63FD1">
        <w:trPr>
          <w:trHeight w:val="76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8A" w:rsidRPr="002A2595" w:rsidRDefault="00B76869" w:rsidP="00D63FD1">
            <w:pPr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力</w:t>
            </w:r>
            <w:proofErr w:type="gramStart"/>
            <w:r>
              <w:t>翰科学东</w:t>
            </w:r>
            <w:proofErr w:type="gramEnd"/>
            <w:r>
              <w:t>校区课程结束，西校区继续。</w:t>
            </w:r>
            <w:r>
              <w:br/>
              <w:t>2.</w:t>
            </w:r>
            <w:r>
              <w:t>西校区航模普及课、机器人普及课、昆曲</w:t>
            </w:r>
            <w:proofErr w:type="gramStart"/>
            <w:r>
              <w:t>普及课</w:t>
            </w:r>
            <w:proofErr w:type="gramEnd"/>
            <w:r>
              <w:t>开始。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8A" w:rsidRPr="002A2595" w:rsidRDefault="00B01A8A" w:rsidP="00D63FD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周贤鑫</w:t>
            </w:r>
          </w:p>
        </w:tc>
      </w:tr>
      <w:tr w:rsidR="00B01A8A" w:rsidTr="00D63FD1">
        <w:trPr>
          <w:trHeight w:val="2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hint="eastAsia"/>
                <w:b/>
                <w:szCs w:val="21"/>
              </w:rPr>
              <w:t>体卫艺</w:t>
            </w:r>
            <w:proofErr w:type="gramEnd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15011F" w:rsidP="00D63FD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t>1</w:t>
            </w:r>
            <w:r>
              <w:t>进一步做好防疫防控工作，每日上报</w:t>
            </w:r>
            <w:proofErr w:type="gramStart"/>
            <w:r>
              <w:t>省疾控平台</w:t>
            </w:r>
            <w:proofErr w:type="gramEnd"/>
            <w:r>
              <w:t>。</w:t>
            </w:r>
            <w:r>
              <w:br/>
              <w:t>2.11</w:t>
            </w:r>
            <w:r>
              <w:t>月</w:t>
            </w:r>
            <w:r>
              <w:t>9</w:t>
            </w:r>
            <w:r>
              <w:t>日下午王洪、王驰到苏州教师发展中心参加苏州市学生体质健康监测工作培训。</w:t>
            </w:r>
            <w:r>
              <w:br/>
              <w:t>3.</w:t>
            </w:r>
            <w:r>
              <w:t>校第五届体育节系列活动，东西校区学生广播操比赛定于</w:t>
            </w:r>
            <w:r>
              <w:t>11</w:t>
            </w:r>
            <w:r>
              <w:t>月</w:t>
            </w:r>
            <w:r>
              <w:t>13</w:t>
            </w:r>
            <w:r>
              <w:t>日、</w:t>
            </w:r>
            <w:r>
              <w:t>15</w:t>
            </w:r>
            <w:r>
              <w:t>日下午举行。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Default="002924F3" w:rsidP="00D63FD1">
            <w:pPr>
              <w:jc w:val="left"/>
            </w:pPr>
            <w:r>
              <w:t xml:space="preserve"> </w:t>
            </w:r>
            <w:r w:rsidR="00B01A8A">
              <w:t>11</w:t>
            </w:r>
            <w:r w:rsidR="00B01A8A">
              <w:t>月</w:t>
            </w:r>
            <w:r>
              <w:rPr>
                <w:rFonts w:hint="eastAsia"/>
              </w:rPr>
              <w:t>9</w:t>
            </w:r>
          </w:p>
          <w:p w:rsidR="00046B71" w:rsidRDefault="00046B71" w:rsidP="00D63FD1">
            <w:pPr>
              <w:jc w:val="left"/>
            </w:pPr>
          </w:p>
          <w:p w:rsidR="00B01A8A" w:rsidRPr="00156197" w:rsidRDefault="002924F3" w:rsidP="00046B71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>11</w:t>
            </w:r>
            <w:r>
              <w:t>月</w:t>
            </w:r>
            <w:r>
              <w:t>13</w:t>
            </w:r>
            <w:r w:rsidR="00046B71">
              <w:rPr>
                <w:rFonts w:hint="eastAsia"/>
              </w:rPr>
              <w:t>-</w:t>
            </w:r>
            <w:r>
              <w:t>15</w:t>
            </w:r>
            <w: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王洪</w:t>
            </w:r>
          </w:p>
        </w:tc>
      </w:tr>
      <w:tr w:rsidR="00B01A8A" w:rsidTr="00D63FD1">
        <w:trPr>
          <w:trHeight w:val="5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少科院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76869" w:rsidP="00D63F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省优秀少科院申报材料上传。（周一）</w:t>
            </w:r>
            <w:r>
              <w:br/>
              <w:t>2.</w:t>
            </w:r>
            <w:r>
              <w:t>杨柳</w:t>
            </w:r>
            <w:proofErr w:type="gramStart"/>
            <w:r>
              <w:t>依老师</w:t>
            </w:r>
            <w:proofErr w:type="gramEnd"/>
            <w:r>
              <w:t>带领学生完成作品录制，参加第三届</w:t>
            </w:r>
            <w:r>
              <w:t>“</w:t>
            </w:r>
            <w:r>
              <w:t>集体的力量</w:t>
            </w:r>
            <w:r>
              <w:t>”</w:t>
            </w:r>
            <w:r>
              <w:t>青少年科技创新大赛。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侯霞萍</w:t>
            </w:r>
          </w:p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顾伟青</w:t>
            </w:r>
          </w:p>
        </w:tc>
      </w:tr>
      <w:tr w:rsidR="00B01A8A" w:rsidTr="00D63FD1">
        <w:trPr>
          <w:trHeight w:val="7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服务保障管理中心</w:t>
            </w:r>
          </w:p>
          <w:p w:rsidR="00B01A8A" w:rsidRPr="002A2595" w:rsidRDefault="00B01A8A" w:rsidP="00D63FD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工 会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8B" w:rsidRDefault="00BE008B" w:rsidP="00D63FD1">
            <w:pPr>
              <w:rPr>
                <w:rFonts w:hint="eastAsia"/>
              </w:rPr>
            </w:pPr>
            <w:r>
              <w:t>1.</w:t>
            </w:r>
            <w:r>
              <w:t>参加教育工会片长会议。</w:t>
            </w:r>
          </w:p>
          <w:p w:rsidR="00B01A8A" w:rsidRPr="002A2595" w:rsidRDefault="00BE008B" w:rsidP="00D63FD1">
            <w:pPr>
              <w:rPr>
                <w:rFonts w:ascii="宋体" w:hAnsi="宋体"/>
                <w:b/>
                <w:szCs w:val="21"/>
              </w:rPr>
            </w:pPr>
            <w:r>
              <w:t>2.</w:t>
            </w:r>
            <w:r>
              <w:t>完善工会</w:t>
            </w:r>
            <w:r>
              <w:t>2020</w:t>
            </w:r>
            <w:r>
              <w:t>年台账。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8A" w:rsidRDefault="00B01A8A" w:rsidP="00D63FD1"/>
          <w:p w:rsidR="00B01A8A" w:rsidRPr="002A2595" w:rsidRDefault="00B01A8A" w:rsidP="00D63FD1">
            <w:pPr>
              <w:rPr>
                <w:rFonts w:ascii="宋体" w:hAnsi="宋体"/>
                <w:b/>
                <w:szCs w:val="21"/>
              </w:rPr>
            </w:pPr>
            <w:r>
              <w:t>11.6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8A" w:rsidRPr="002A2595" w:rsidRDefault="00B01A8A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荣建英</w:t>
            </w:r>
          </w:p>
        </w:tc>
      </w:tr>
      <w:tr w:rsidR="004335C2" w:rsidTr="00D63FD1">
        <w:trPr>
          <w:trHeight w:val="76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5C2" w:rsidRPr="002A2595" w:rsidRDefault="004335C2" w:rsidP="00D63FD1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2" w:rsidRPr="002A2595" w:rsidRDefault="004335C2" w:rsidP="00D63F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教技室</w:t>
            </w:r>
            <w:proofErr w:type="gram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2" w:rsidRDefault="004335C2" w:rsidP="003C570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Style w:val="a6"/>
                <w:szCs w:val="21"/>
              </w:rPr>
              <w:t>1.</w:t>
            </w:r>
            <w:r>
              <w:rPr>
                <w:rStyle w:val="a6"/>
                <w:szCs w:val="21"/>
              </w:rPr>
              <w:t>完成昆山市中小学信息技术学科教学案例上交</w:t>
            </w:r>
            <w:r>
              <w:rPr>
                <w:rStyle w:val="a6"/>
                <w:szCs w:val="21"/>
              </w:rPr>
              <w:t>.</w:t>
            </w:r>
          </w:p>
          <w:p w:rsidR="004335C2" w:rsidRDefault="004335C2" w:rsidP="003C570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继续昆山市中小学教师信息技术应用能力提升工程2.0专项培训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</w:p>
          <w:p w:rsidR="004335C2" w:rsidRDefault="004335C2" w:rsidP="003C570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进行专用教室管理常规检查</w:t>
            </w:r>
            <w:r>
              <w:rPr>
                <w:rFonts w:hint="eastAsia"/>
              </w:rPr>
              <w:t>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2" w:rsidRPr="00A11B83" w:rsidRDefault="004335C2" w:rsidP="00D63FD1">
            <w:pPr>
              <w:rPr>
                <w:rFonts w:ascii="宋体" w:hAnsi="宋体"/>
                <w:szCs w:val="21"/>
              </w:rPr>
            </w:pPr>
            <w:r w:rsidRPr="00A11B83">
              <w:rPr>
                <w:rFonts w:ascii="宋体" w:hAnsi="宋体" w:hint="eastAsia"/>
                <w:szCs w:val="21"/>
              </w:rPr>
              <w:t>本周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2" w:rsidRPr="002A2595" w:rsidRDefault="004335C2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赵斌</w:t>
            </w:r>
          </w:p>
        </w:tc>
      </w:tr>
      <w:tr w:rsidR="004335C2" w:rsidTr="00D63FD1">
        <w:trPr>
          <w:trHeight w:val="5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5C2" w:rsidRPr="002A2595" w:rsidRDefault="004335C2" w:rsidP="00D63F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2" w:rsidRPr="002A2595" w:rsidRDefault="004335C2" w:rsidP="00D63F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总务处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2" w:rsidRPr="002A2595" w:rsidRDefault="004335C2" w:rsidP="00D63FD1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t>1.</w:t>
            </w:r>
            <w:r>
              <w:t>做好西校区科技楼、笃学楼、食堂教室改建（转改普）预算工作；</w:t>
            </w:r>
            <w:r>
              <w:br/>
              <w:t>2.</w:t>
            </w:r>
            <w:r>
              <w:t>西校区</w:t>
            </w:r>
            <w:proofErr w:type="gramStart"/>
            <w:r>
              <w:t>食堂南</w:t>
            </w:r>
            <w:proofErr w:type="gramEnd"/>
            <w:r>
              <w:t>大门垃圾桶摆放处安装不锈钢水泵放</w:t>
            </w:r>
            <w:r>
              <w:lastRenderedPageBreak/>
              <w:t>置箱；</w:t>
            </w:r>
            <w:r>
              <w:br/>
              <w:t>3.</w:t>
            </w:r>
            <w:r>
              <w:t>做好西校区校服发放、调换工作；</w:t>
            </w:r>
            <w:r>
              <w:br/>
              <w:t>4.</w:t>
            </w:r>
            <w:r>
              <w:t>继续做好各项后勤保障工作。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2" w:rsidRPr="002A2595" w:rsidRDefault="004335C2" w:rsidP="00D63FD1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2" w:rsidRPr="002A2595" w:rsidRDefault="004335C2" w:rsidP="00A4439D">
            <w:pPr>
              <w:ind w:firstLineChars="300" w:firstLine="632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孙军</w:t>
            </w:r>
          </w:p>
        </w:tc>
      </w:tr>
      <w:tr w:rsidR="004335C2" w:rsidTr="00D63FD1">
        <w:trPr>
          <w:trHeight w:val="19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2" w:rsidRDefault="004335C2" w:rsidP="00D63FD1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2" w:rsidRPr="002A2595" w:rsidRDefault="004335C2" w:rsidP="00D63FD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安保处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2" w:rsidRPr="002A2595" w:rsidRDefault="004335C2" w:rsidP="00D63FD1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t>1.</w:t>
            </w:r>
            <w:r>
              <w:t>组织</w:t>
            </w:r>
            <w:r>
              <w:t>119</w:t>
            </w:r>
            <w:proofErr w:type="gramStart"/>
            <w:r>
              <w:t>学生消防</w:t>
            </w:r>
            <w:proofErr w:type="gramEnd"/>
            <w:r>
              <w:t>演练</w:t>
            </w:r>
            <w:r>
              <w:rPr>
                <w:rFonts w:hint="eastAsia"/>
              </w:rPr>
              <w:t>。</w:t>
            </w:r>
            <w:r>
              <w:br/>
              <w:t>2.</w:t>
            </w:r>
            <w:r>
              <w:t>和德育处一起组织全校师生的消防知识竞赛</w:t>
            </w:r>
            <w:r>
              <w:rPr>
                <w:rFonts w:hint="eastAsia"/>
              </w:rPr>
              <w:t>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2" w:rsidRPr="002A2595" w:rsidRDefault="004335C2" w:rsidP="00D63FD1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2" w:rsidRDefault="004335C2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何琪</w:t>
            </w:r>
          </w:p>
          <w:p w:rsidR="004335C2" w:rsidRPr="002A2595" w:rsidRDefault="004335C2" w:rsidP="00D63F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冯庆华</w:t>
            </w:r>
          </w:p>
        </w:tc>
      </w:tr>
    </w:tbl>
    <w:p w:rsidR="00B01A8A" w:rsidRDefault="00B01A8A" w:rsidP="00B01A8A"/>
    <w:p w:rsidR="00B01A8A" w:rsidRDefault="00B01A8A" w:rsidP="00B01A8A"/>
    <w:p w:rsidR="00B01A8A" w:rsidRDefault="00B01A8A" w:rsidP="00B01A8A"/>
    <w:p w:rsidR="00B01A8A" w:rsidRDefault="00B01A8A" w:rsidP="00B01A8A"/>
    <w:p w:rsidR="00350D76" w:rsidRDefault="00350D76"/>
    <w:sectPr w:rsidR="00350D76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137" w:rsidRDefault="00272137" w:rsidP="00B01A8A">
      <w:r>
        <w:separator/>
      </w:r>
    </w:p>
  </w:endnote>
  <w:endnote w:type="continuationSeparator" w:id="0">
    <w:p w:rsidR="00272137" w:rsidRDefault="00272137" w:rsidP="00B0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137" w:rsidRDefault="00272137" w:rsidP="00B01A8A">
      <w:r>
        <w:separator/>
      </w:r>
    </w:p>
  </w:footnote>
  <w:footnote w:type="continuationSeparator" w:id="0">
    <w:p w:rsidR="00272137" w:rsidRDefault="00272137" w:rsidP="00B01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43A058"/>
    <w:multiLevelType w:val="singleLevel"/>
    <w:tmpl w:val="C243A0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F3B409"/>
    <w:multiLevelType w:val="singleLevel"/>
    <w:tmpl w:val="EFF3B4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005B4EA"/>
    <w:multiLevelType w:val="singleLevel"/>
    <w:tmpl w:val="2005B4E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A8A"/>
    <w:rsid w:val="00046B71"/>
    <w:rsid w:val="000F3041"/>
    <w:rsid w:val="0015011F"/>
    <w:rsid w:val="00244182"/>
    <w:rsid w:val="00246E80"/>
    <w:rsid w:val="00272137"/>
    <w:rsid w:val="002924F3"/>
    <w:rsid w:val="00350D76"/>
    <w:rsid w:val="00400932"/>
    <w:rsid w:val="004335C2"/>
    <w:rsid w:val="004F3F40"/>
    <w:rsid w:val="00517856"/>
    <w:rsid w:val="00594F32"/>
    <w:rsid w:val="005D0A2A"/>
    <w:rsid w:val="006646DB"/>
    <w:rsid w:val="006C556B"/>
    <w:rsid w:val="00762DB4"/>
    <w:rsid w:val="00845941"/>
    <w:rsid w:val="008B3C1E"/>
    <w:rsid w:val="0096792A"/>
    <w:rsid w:val="00A11B83"/>
    <w:rsid w:val="00A4439D"/>
    <w:rsid w:val="00AA0EAF"/>
    <w:rsid w:val="00AF4CEE"/>
    <w:rsid w:val="00B01A8A"/>
    <w:rsid w:val="00B76869"/>
    <w:rsid w:val="00B82A2E"/>
    <w:rsid w:val="00BE008B"/>
    <w:rsid w:val="00BF08FD"/>
    <w:rsid w:val="00C140A0"/>
    <w:rsid w:val="00CD3ADB"/>
    <w:rsid w:val="00DA2DF8"/>
    <w:rsid w:val="00E63772"/>
    <w:rsid w:val="00EC3693"/>
    <w:rsid w:val="00FD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A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A8A"/>
    <w:rPr>
      <w:sz w:val="18"/>
      <w:szCs w:val="18"/>
    </w:rPr>
  </w:style>
  <w:style w:type="paragraph" w:styleId="a5">
    <w:name w:val="List Paragraph"/>
    <w:basedOn w:val="a"/>
    <w:uiPriority w:val="34"/>
    <w:qFormat/>
    <w:rsid w:val="00B76869"/>
    <w:pPr>
      <w:ind w:firstLineChars="200" w:firstLine="420"/>
    </w:pPr>
  </w:style>
  <w:style w:type="character" w:styleId="a6">
    <w:name w:val="Hyperlink"/>
    <w:basedOn w:val="a0"/>
    <w:rsid w:val="004335C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285</Words>
  <Characters>1629</Characters>
  <Application>Microsoft Office Word</Application>
  <DocSecurity>0</DocSecurity>
  <Lines>13</Lines>
  <Paragraphs>3</Paragraphs>
  <ScaleCrop>false</ScaleCrop>
  <Company>P R C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2020-11-06T05:41:00Z</dcterms:created>
  <dcterms:modified xsi:type="dcterms:W3CDTF">2020-11-10T01:22:00Z</dcterms:modified>
</cp:coreProperties>
</file>