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78" w:rsidRDefault="002E5178" w:rsidP="002E5178">
      <w:pPr>
        <w:spacing w:line="400" w:lineRule="exact"/>
        <w:jc w:val="center"/>
        <w:rPr>
          <w:b/>
          <w:sz w:val="30"/>
          <w:szCs w:val="30"/>
        </w:rPr>
      </w:pPr>
      <w:proofErr w:type="gramStart"/>
      <w:r>
        <w:rPr>
          <w:rFonts w:hint="eastAsia"/>
          <w:b/>
          <w:sz w:val="30"/>
          <w:szCs w:val="30"/>
        </w:rPr>
        <w:t>昆山市实小</w:t>
      </w:r>
      <w:proofErr w:type="gramEnd"/>
      <w:r>
        <w:rPr>
          <w:b/>
          <w:sz w:val="30"/>
          <w:szCs w:val="30"/>
        </w:rPr>
        <w:t>20</w:t>
      </w:r>
      <w:r>
        <w:rPr>
          <w:rFonts w:hint="eastAsia"/>
          <w:b/>
          <w:sz w:val="30"/>
          <w:szCs w:val="30"/>
        </w:rPr>
        <w:t>20</w:t>
      </w:r>
      <w:r>
        <w:rPr>
          <w:b/>
          <w:sz w:val="30"/>
          <w:szCs w:val="30"/>
        </w:rPr>
        <w:t>-20</w:t>
      </w:r>
      <w:r>
        <w:rPr>
          <w:rFonts w:hint="eastAsia"/>
          <w:b/>
          <w:sz w:val="30"/>
          <w:szCs w:val="30"/>
        </w:rPr>
        <w:t>21</w:t>
      </w:r>
      <w:r>
        <w:rPr>
          <w:rFonts w:hint="eastAsia"/>
          <w:b/>
          <w:sz w:val="30"/>
          <w:szCs w:val="30"/>
        </w:rPr>
        <w:t>第一学期第</w:t>
      </w:r>
      <w:r>
        <w:rPr>
          <w:rFonts w:hint="eastAsia"/>
          <w:b/>
          <w:sz w:val="30"/>
          <w:szCs w:val="30"/>
        </w:rPr>
        <w:t>14</w:t>
      </w:r>
      <w:r>
        <w:rPr>
          <w:rFonts w:hint="eastAsia"/>
          <w:b/>
          <w:sz w:val="30"/>
          <w:szCs w:val="30"/>
        </w:rPr>
        <w:t>周教育教学工作安排表</w:t>
      </w:r>
    </w:p>
    <w:p w:rsidR="002E5178" w:rsidRDefault="002E5178" w:rsidP="002E5178">
      <w:pPr>
        <w:spacing w:line="400" w:lineRule="exact"/>
        <w:jc w:val="center"/>
        <w:rPr>
          <w:sz w:val="24"/>
        </w:rPr>
      </w:pPr>
      <w:r>
        <w:rPr>
          <w:rFonts w:hint="eastAsia"/>
          <w:sz w:val="24"/>
        </w:rPr>
        <w:t>第</w:t>
      </w:r>
      <w:r>
        <w:rPr>
          <w:rFonts w:hint="eastAsia"/>
          <w:sz w:val="24"/>
        </w:rPr>
        <w:t>14</w:t>
      </w:r>
      <w:r>
        <w:rPr>
          <w:rFonts w:hint="eastAsia"/>
          <w:sz w:val="24"/>
        </w:rPr>
        <w:t>周</w:t>
      </w:r>
      <w:r>
        <w:rPr>
          <w:sz w:val="24"/>
        </w:rPr>
        <w:t xml:space="preserve">  </w:t>
      </w:r>
      <w:r>
        <w:rPr>
          <w:rFonts w:hint="eastAsia"/>
          <w:sz w:val="24"/>
        </w:rPr>
        <w:t>（</w:t>
      </w:r>
      <w:r>
        <w:rPr>
          <w:rFonts w:hint="eastAsia"/>
          <w:sz w:val="24"/>
        </w:rPr>
        <w:t>11</w:t>
      </w:r>
      <w:r>
        <w:rPr>
          <w:rFonts w:hint="eastAsia"/>
          <w:sz w:val="24"/>
        </w:rPr>
        <w:t>月</w:t>
      </w:r>
      <w:r>
        <w:rPr>
          <w:rFonts w:hint="eastAsia"/>
          <w:sz w:val="24"/>
        </w:rPr>
        <w:t>30</w:t>
      </w:r>
      <w:r>
        <w:rPr>
          <w:rFonts w:hint="eastAsia"/>
          <w:sz w:val="24"/>
        </w:rPr>
        <w:t>日—</w:t>
      </w:r>
      <w:r>
        <w:rPr>
          <w:rFonts w:hint="eastAsia"/>
          <w:sz w:val="24"/>
        </w:rPr>
        <w:t xml:space="preserve"> 12</w:t>
      </w:r>
      <w:r>
        <w:rPr>
          <w:rFonts w:hint="eastAsia"/>
          <w:sz w:val="24"/>
        </w:rPr>
        <w:t>月</w:t>
      </w:r>
      <w:r>
        <w:rPr>
          <w:rFonts w:hint="eastAsia"/>
          <w:sz w:val="24"/>
        </w:rPr>
        <w:t>6</w:t>
      </w:r>
      <w:r>
        <w:rPr>
          <w:rFonts w:hint="eastAsia"/>
          <w:sz w:val="24"/>
        </w:rPr>
        <w:t>日）</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6"/>
        <w:gridCol w:w="5115"/>
        <w:gridCol w:w="15"/>
        <w:gridCol w:w="1104"/>
        <w:gridCol w:w="1984"/>
      </w:tblGrid>
      <w:tr w:rsidR="002E5178" w:rsidTr="0000518A">
        <w:trPr>
          <w:trHeight w:val="595"/>
        </w:trPr>
        <w:tc>
          <w:tcPr>
            <w:tcW w:w="10207" w:type="dxa"/>
            <w:gridSpan w:val="6"/>
            <w:tcBorders>
              <w:top w:val="single" w:sz="4" w:space="0" w:color="auto"/>
              <w:left w:val="single" w:sz="4" w:space="0" w:color="auto"/>
              <w:bottom w:val="single" w:sz="4" w:space="0" w:color="auto"/>
              <w:right w:val="single" w:sz="4" w:space="0" w:color="auto"/>
            </w:tcBorders>
            <w:vAlign w:val="center"/>
          </w:tcPr>
          <w:p w:rsidR="002E5178" w:rsidRPr="00621870" w:rsidRDefault="002E5178" w:rsidP="00621870">
            <w:pPr>
              <w:ind w:firstLineChars="200" w:firstLine="422"/>
              <w:rPr>
                <w:sz w:val="32"/>
                <w:szCs w:val="32"/>
              </w:rPr>
            </w:pPr>
            <w:r>
              <w:rPr>
                <w:rFonts w:hint="eastAsia"/>
                <w:b/>
              </w:rPr>
              <w:t>校长寄语</w:t>
            </w:r>
            <w:r>
              <w:rPr>
                <w:rFonts w:hint="eastAsia"/>
                <w:b/>
                <w:sz w:val="20"/>
                <w:szCs w:val="21"/>
              </w:rPr>
              <w:t>：</w:t>
            </w:r>
            <w:r>
              <w:rPr>
                <w:rFonts w:hint="eastAsia"/>
                <w:b/>
                <w:sz w:val="20"/>
                <w:szCs w:val="21"/>
              </w:rPr>
              <w:t xml:space="preserve"> </w:t>
            </w:r>
            <w:r w:rsidRPr="007D229C">
              <w:rPr>
                <w:rFonts w:ascii="宋体" w:hAnsi="宋体" w:hint="eastAsia"/>
                <w:color w:val="000000"/>
                <w:szCs w:val="21"/>
              </w:rPr>
              <w:t xml:space="preserve"> </w:t>
            </w:r>
            <w:r w:rsidR="00621870" w:rsidRPr="007D229C">
              <w:rPr>
                <w:rFonts w:ascii="宋体" w:hAnsi="宋体" w:hint="eastAsia"/>
                <w:color w:val="000000"/>
                <w:szCs w:val="21"/>
              </w:rPr>
              <w:t>先处理情绪，再处理事情。教师应该坚持用积极、阳光的心态面对学生、开展教育。</w:t>
            </w:r>
          </w:p>
        </w:tc>
      </w:tr>
      <w:tr w:rsidR="002E5178" w:rsidTr="0000518A">
        <w:trPr>
          <w:trHeight w:val="375"/>
        </w:trPr>
        <w:tc>
          <w:tcPr>
            <w:tcW w:w="1989" w:type="dxa"/>
            <w:gridSpan w:val="2"/>
            <w:tcBorders>
              <w:top w:val="single" w:sz="4" w:space="0" w:color="auto"/>
              <w:left w:val="single" w:sz="4" w:space="0" w:color="auto"/>
              <w:bottom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r>
              <w:rPr>
                <w:rFonts w:ascii="宋体" w:hAnsi="宋体" w:hint="eastAsia"/>
                <w:b/>
                <w:sz w:val="28"/>
                <w:szCs w:val="28"/>
              </w:rPr>
              <w:t>部门</w:t>
            </w:r>
          </w:p>
        </w:tc>
        <w:tc>
          <w:tcPr>
            <w:tcW w:w="5130" w:type="dxa"/>
            <w:gridSpan w:val="2"/>
            <w:vMerge w:val="restart"/>
            <w:tcBorders>
              <w:top w:val="single" w:sz="4" w:space="0" w:color="auto"/>
              <w:left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r>
              <w:rPr>
                <w:rFonts w:ascii="宋体" w:hAnsi="宋体" w:hint="eastAsia"/>
                <w:b/>
                <w:sz w:val="28"/>
                <w:szCs w:val="28"/>
              </w:rPr>
              <w:t>主要工作安排</w:t>
            </w:r>
          </w:p>
        </w:tc>
        <w:tc>
          <w:tcPr>
            <w:tcW w:w="1104" w:type="dxa"/>
            <w:vMerge w:val="restart"/>
            <w:tcBorders>
              <w:top w:val="single" w:sz="4" w:space="0" w:color="auto"/>
              <w:left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r>
              <w:rPr>
                <w:rFonts w:ascii="宋体" w:hAnsi="宋体" w:hint="eastAsia"/>
                <w:b/>
                <w:sz w:val="28"/>
                <w:szCs w:val="28"/>
              </w:rPr>
              <w:t>完成时间</w:t>
            </w:r>
          </w:p>
        </w:tc>
        <w:tc>
          <w:tcPr>
            <w:tcW w:w="1984" w:type="dxa"/>
            <w:vMerge w:val="restart"/>
            <w:tcBorders>
              <w:top w:val="single" w:sz="4" w:space="0" w:color="auto"/>
              <w:left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r>
              <w:rPr>
                <w:rFonts w:ascii="宋体" w:hAnsi="宋体" w:hint="eastAsia"/>
                <w:b/>
                <w:sz w:val="28"/>
                <w:szCs w:val="28"/>
              </w:rPr>
              <w:t>责任人</w:t>
            </w:r>
          </w:p>
        </w:tc>
      </w:tr>
      <w:tr w:rsidR="002E5178" w:rsidTr="0000518A">
        <w:trPr>
          <w:trHeight w:val="240"/>
        </w:trPr>
        <w:tc>
          <w:tcPr>
            <w:tcW w:w="993" w:type="dxa"/>
            <w:tcBorders>
              <w:top w:val="single" w:sz="4" w:space="0" w:color="auto"/>
              <w:left w:val="single" w:sz="4" w:space="0" w:color="auto"/>
              <w:bottom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r>
              <w:rPr>
                <w:rFonts w:ascii="宋体" w:hAnsi="宋体" w:hint="eastAsia"/>
                <w:b/>
                <w:sz w:val="28"/>
                <w:szCs w:val="28"/>
              </w:rPr>
              <w:t>集团</w:t>
            </w:r>
          </w:p>
        </w:tc>
        <w:tc>
          <w:tcPr>
            <w:tcW w:w="996" w:type="dxa"/>
            <w:tcBorders>
              <w:top w:val="single" w:sz="4" w:space="0" w:color="auto"/>
              <w:left w:val="single" w:sz="4" w:space="0" w:color="auto"/>
              <w:bottom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r>
              <w:rPr>
                <w:rFonts w:ascii="宋体" w:hAnsi="宋体" w:hint="eastAsia"/>
                <w:b/>
                <w:sz w:val="28"/>
                <w:szCs w:val="28"/>
              </w:rPr>
              <w:t>学校</w:t>
            </w:r>
          </w:p>
        </w:tc>
        <w:tc>
          <w:tcPr>
            <w:tcW w:w="5130" w:type="dxa"/>
            <w:gridSpan w:val="2"/>
            <w:vMerge/>
            <w:tcBorders>
              <w:left w:val="single" w:sz="4" w:space="0" w:color="auto"/>
              <w:bottom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p>
        </w:tc>
        <w:tc>
          <w:tcPr>
            <w:tcW w:w="1104" w:type="dxa"/>
            <w:vMerge/>
            <w:tcBorders>
              <w:left w:val="single" w:sz="4" w:space="0" w:color="auto"/>
              <w:bottom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p>
        </w:tc>
        <w:tc>
          <w:tcPr>
            <w:tcW w:w="1984" w:type="dxa"/>
            <w:vMerge/>
            <w:tcBorders>
              <w:left w:val="single" w:sz="4" w:space="0" w:color="auto"/>
              <w:bottom w:val="single" w:sz="4" w:space="0" w:color="auto"/>
              <w:right w:val="single" w:sz="4" w:space="0" w:color="auto"/>
            </w:tcBorders>
            <w:vAlign w:val="center"/>
          </w:tcPr>
          <w:p w:rsidR="002E5178" w:rsidRDefault="002E5178" w:rsidP="0000518A">
            <w:pPr>
              <w:spacing w:line="360" w:lineRule="auto"/>
              <w:jc w:val="center"/>
              <w:rPr>
                <w:rFonts w:ascii="宋体" w:hAnsi="宋体"/>
                <w:b/>
                <w:sz w:val="28"/>
                <w:szCs w:val="28"/>
              </w:rPr>
            </w:pPr>
          </w:p>
        </w:tc>
      </w:tr>
      <w:tr w:rsidR="002E5178" w:rsidRPr="00100A56" w:rsidTr="0000518A">
        <w:trPr>
          <w:trHeight w:val="321"/>
        </w:trPr>
        <w:tc>
          <w:tcPr>
            <w:tcW w:w="993"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b/>
                <w:szCs w:val="21"/>
              </w:rPr>
            </w:pPr>
            <w:r w:rsidRPr="002A2595">
              <w:rPr>
                <w:rFonts w:ascii="宋体" w:hAnsi="宋体" w:hint="eastAsia"/>
                <w:b/>
                <w:szCs w:val="21"/>
              </w:rPr>
              <w:t>校长室</w:t>
            </w: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b/>
                <w:szCs w:val="21"/>
              </w:rPr>
            </w:pPr>
            <w:r w:rsidRPr="002A2595">
              <w:rPr>
                <w:rFonts w:ascii="宋体" w:hAnsi="宋体" w:hint="eastAsia"/>
                <w:b/>
                <w:szCs w:val="21"/>
              </w:rPr>
              <w:t>校长室党总支</w:t>
            </w:r>
          </w:p>
        </w:tc>
        <w:tc>
          <w:tcPr>
            <w:tcW w:w="5130" w:type="dxa"/>
            <w:gridSpan w:val="2"/>
            <w:tcBorders>
              <w:top w:val="single" w:sz="4" w:space="0" w:color="auto"/>
              <w:left w:val="single" w:sz="4" w:space="0" w:color="auto"/>
              <w:bottom w:val="single" w:sz="4" w:space="0" w:color="auto"/>
              <w:right w:val="single" w:sz="4" w:space="0" w:color="auto"/>
            </w:tcBorders>
          </w:tcPr>
          <w:p w:rsidR="00621870" w:rsidRPr="00621870" w:rsidRDefault="00621870" w:rsidP="00621870">
            <w:pPr>
              <w:rPr>
                <w:rFonts w:ascii="宋体" w:hAnsi="宋体"/>
                <w:color w:val="000000"/>
                <w:szCs w:val="21"/>
              </w:rPr>
            </w:pPr>
            <w:r>
              <w:rPr>
                <w:rFonts w:ascii="宋体" w:hAnsi="宋体" w:hint="eastAsia"/>
                <w:color w:val="000000"/>
                <w:szCs w:val="21"/>
              </w:rPr>
              <w:t>1.</w:t>
            </w:r>
            <w:r w:rsidRPr="00621870">
              <w:rPr>
                <w:rFonts w:ascii="宋体" w:hAnsi="宋体" w:hint="eastAsia"/>
                <w:color w:val="000000"/>
                <w:szCs w:val="21"/>
              </w:rPr>
              <w:t>完成校长年度考核。荣。</w:t>
            </w:r>
          </w:p>
          <w:p w:rsidR="00621870" w:rsidRPr="00621870" w:rsidRDefault="00621870" w:rsidP="00621870">
            <w:pPr>
              <w:rPr>
                <w:rFonts w:ascii="宋体" w:hAnsi="宋体"/>
                <w:color w:val="000000"/>
                <w:szCs w:val="21"/>
              </w:rPr>
            </w:pPr>
            <w:r>
              <w:rPr>
                <w:rFonts w:ascii="宋体" w:hAnsi="宋体" w:hint="eastAsia"/>
                <w:color w:val="000000"/>
                <w:szCs w:val="21"/>
              </w:rPr>
              <w:t>2.</w:t>
            </w:r>
            <w:r w:rsidRPr="00621870">
              <w:rPr>
                <w:rFonts w:ascii="宋体" w:hAnsi="宋体" w:hint="eastAsia"/>
                <w:color w:val="000000"/>
                <w:szCs w:val="21"/>
              </w:rPr>
              <w:t>完成集团化工作总结。荣。</w:t>
            </w:r>
          </w:p>
          <w:p w:rsidR="00621870" w:rsidRPr="00621870" w:rsidRDefault="00621870" w:rsidP="00621870">
            <w:pPr>
              <w:rPr>
                <w:rFonts w:ascii="宋体" w:hAnsi="宋体"/>
                <w:color w:val="000000"/>
                <w:szCs w:val="21"/>
              </w:rPr>
            </w:pPr>
            <w:r>
              <w:rPr>
                <w:rFonts w:ascii="宋体" w:hAnsi="宋体" w:hint="eastAsia"/>
                <w:color w:val="000000"/>
                <w:szCs w:val="21"/>
              </w:rPr>
              <w:t>3.</w:t>
            </w:r>
            <w:r w:rsidRPr="00621870">
              <w:rPr>
                <w:rFonts w:ascii="宋体" w:hAnsi="宋体" w:hint="eastAsia"/>
                <w:color w:val="000000"/>
                <w:szCs w:val="21"/>
              </w:rPr>
              <w:t>完成扩建部分专用教室设备配置清单。荣。</w:t>
            </w:r>
          </w:p>
          <w:p w:rsidR="002E5178" w:rsidRPr="00621870" w:rsidRDefault="00621870" w:rsidP="00621870">
            <w:pPr>
              <w:rPr>
                <w:sz w:val="32"/>
                <w:szCs w:val="32"/>
              </w:rPr>
            </w:pPr>
            <w:r>
              <w:rPr>
                <w:rFonts w:ascii="宋体" w:hAnsi="宋体" w:hint="eastAsia"/>
                <w:color w:val="000000"/>
                <w:szCs w:val="21"/>
              </w:rPr>
              <w:t>4.</w:t>
            </w:r>
            <w:r w:rsidRPr="00621870">
              <w:rPr>
                <w:rFonts w:ascii="宋体" w:hAnsi="宋体" w:hint="eastAsia"/>
                <w:color w:val="000000"/>
                <w:szCs w:val="21"/>
              </w:rPr>
              <w:t>落实无人机课程。荣</w:t>
            </w:r>
            <w:r>
              <w:rPr>
                <w:rFonts w:hint="eastAsia"/>
                <w:sz w:val="32"/>
                <w:szCs w:val="32"/>
              </w:rPr>
              <w:t>。</w:t>
            </w:r>
          </w:p>
        </w:tc>
        <w:tc>
          <w:tcPr>
            <w:tcW w:w="1104" w:type="dxa"/>
            <w:tcBorders>
              <w:top w:val="single" w:sz="4" w:space="0" w:color="auto"/>
              <w:left w:val="single" w:sz="4" w:space="0" w:color="auto"/>
              <w:bottom w:val="single" w:sz="4" w:space="0" w:color="auto"/>
              <w:right w:val="single" w:sz="4" w:space="0" w:color="auto"/>
            </w:tcBorders>
          </w:tcPr>
          <w:p w:rsidR="00621870" w:rsidRDefault="00621870" w:rsidP="0000518A">
            <w:pPr>
              <w:rPr>
                <w:rFonts w:ascii="宋体" w:hAnsi="宋体" w:hint="eastAsia"/>
                <w:color w:val="000000"/>
                <w:szCs w:val="21"/>
              </w:rPr>
            </w:pPr>
            <w:r w:rsidRPr="00621870">
              <w:rPr>
                <w:rFonts w:ascii="宋体" w:hAnsi="宋体" w:hint="eastAsia"/>
                <w:color w:val="000000"/>
                <w:szCs w:val="21"/>
              </w:rPr>
              <w:t>周三</w:t>
            </w:r>
          </w:p>
          <w:p w:rsidR="00621870" w:rsidRDefault="00621870" w:rsidP="0000518A">
            <w:pPr>
              <w:rPr>
                <w:rFonts w:ascii="宋体" w:hAnsi="宋体" w:hint="eastAsia"/>
                <w:color w:val="000000"/>
                <w:szCs w:val="21"/>
              </w:rPr>
            </w:pPr>
            <w:r w:rsidRPr="00621870">
              <w:rPr>
                <w:rFonts w:ascii="宋体" w:hAnsi="宋体" w:hint="eastAsia"/>
                <w:color w:val="000000"/>
                <w:szCs w:val="21"/>
              </w:rPr>
              <w:t>本周</w:t>
            </w:r>
          </w:p>
          <w:p w:rsidR="00621870" w:rsidRDefault="00621870" w:rsidP="0000518A">
            <w:pPr>
              <w:rPr>
                <w:rFonts w:hint="eastAsia"/>
              </w:rPr>
            </w:pPr>
            <w:r w:rsidRPr="00621870">
              <w:rPr>
                <w:rFonts w:hint="eastAsia"/>
              </w:rPr>
              <w:t>周四前</w:t>
            </w:r>
          </w:p>
          <w:p w:rsidR="002E5178" w:rsidRPr="002A2595" w:rsidRDefault="00621870" w:rsidP="0000518A">
            <w:pPr>
              <w:rPr>
                <w:rFonts w:ascii="宋体" w:hAnsi="宋体"/>
                <w:b/>
                <w:color w:val="000000"/>
                <w:szCs w:val="21"/>
              </w:rPr>
            </w:pPr>
            <w:r w:rsidRPr="00621870">
              <w:rPr>
                <w:rFonts w:ascii="宋体" w:hAnsi="宋体" w:hint="eastAsia"/>
                <w:color w:val="000000"/>
                <w:szCs w:val="21"/>
              </w:rPr>
              <w:t>周二</w:t>
            </w:r>
          </w:p>
        </w:tc>
        <w:tc>
          <w:tcPr>
            <w:tcW w:w="1984" w:type="dxa"/>
            <w:tcBorders>
              <w:top w:val="single" w:sz="4" w:space="0" w:color="auto"/>
              <w:left w:val="single" w:sz="4" w:space="0" w:color="auto"/>
              <w:bottom w:val="single" w:sz="4" w:space="0" w:color="auto"/>
              <w:right w:val="single" w:sz="4" w:space="0" w:color="auto"/>
            </w:tcBorders>
            <w:vAlign w:val="center"/>
          </w:tcPr>
          <w:p w:rsidR="002E5178" w:rsidRDefault="002E5178" w:rsidP="0000518A">
            <w:pPr>
              <w:jc w:val="center"/>
              <w:rPr>
                <w:rFonts w:ascii="宋体" w:hAnsi="宋体" w:cs="宋体"/>
                <w:b/>
                <w:szCs w:val="21"/>
              </w:rPr>
            </w:pPr>
            <w:r>
              <w:rPr>
                <w:rFonts w:ascii="宋体" w:hAnsi="宋体" w:cs="宋体" w:hint="eastAsia"/>
                <w:b/>
                <w:szCs w:val="21"/>
              </w:rPr>
              <w:t>荣建强</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俞培菊</w:t>
            </w:r>
          </w:p>
          <w:p w:rsidR="002E5178" w:rsidRPr="002A2595" w:rsidRDefault="002E5178" w:rsidP="0000518A">
            <w:pPr>
              <w:jc w:val="center"/>
              <w:rPr>
                <w:rFonts w:ascii="宋体" w:hAnsi="宋体" w:cs="宋体"/>
                <w:b/>
                <w:szCs w:val="21"/>
              </w:rPr>
            </w:pPr>
            <w:proofErr w:type="gramStart"/>
            <w:r w:rsidRPr="002A2595">
              <w:rPr>
                <w:rFonts w:ascii="宋体" w:hAnsi="宋体" w:cs="宋体" w:hint="eastAsia"/>
                <w:b/>
                <w:szCs w:val="21"/>
              </w:rPr>
              <w:t>浦培生</w:t>
            </w:r>
            <w:proofErr w:type="gramEnd"/>
          </w:p>
          <w:p w:rsidR="002E5178" w:rsidRPr="002A2595" w:rsidRDefault="002E5178" w:rsidP="0000518A">
            <w:pPr>
              <w:jc w:val="center"/>
              <w:rPr>
                <w:rFonts w:ascii="宋体" w:hAnsi="宋体" w:cs="宋体"/>
                <w:b/>
                <w:szCs w:val="21"/>
              </w:rPr>
            </w:pPr>
            <w:r w:rsidRPr="002A2595">
              <w:rPr>
                <w:rFonts w:ascii="宋体" w:hAnsi="宋体" w:cs="宋体" w:hint="eastAsia"/>
                <w:b/>
                <w:szCs w:val="21"/>
              </w:rPr>
              <w:t>黄红梅</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吴丽萍</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孙  希</w:t>
            </w:r>
          </w:p>
        </w:tc>
      </w:tr>
      <w:tr w:rsidR="002E5178" w:rsidRPr="00100A56" w:rsidTr="0000518A">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b/>
                <w:szCs w:val="21"/>
              </w:rPr>
            </w:pPr>
            <w:r>
              <w:rPr>
                <w:rFonts w:ascii="宋体" w:hAnsi="宋体" w:hint="eastAsia"/>
                <w:b/>
                <w:szCs w:val="21"/>
              </w:rPr>
              <w:t>党政办</w:t>
            </w: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b/>
                <w:szCs w:val="21"/>
              </w:rPr>
            </w:pPr>
            <w:r>
              <w:rPr>
                <w:rFonts w:ascii="宋体" w:hAnsi="宋体" w:hint="eastAsia"/>
                <w:b/>
                <w:szCs w:val="21"/>
              </w:rPr>
              <w:t>党政办</w:t>
            </w:r>
          </w:p>
        </w:tc>
        <w:tc>
          <w:tcPr>
            <w:tcW w:w="5130" w:type="dxa"/>
            <w:gridSpan w:val="2"/>
            <w:tcBorders>
              <w:top w:val="single" w:sz="4" w:space="0" w:color="auto"/>
              <w:left w:val="single" w:sz="4" w:space="0" w:color="auto"/>
              <w:bottom w:val="single" w:sz="4" w:space="0" w:color="auto"/>
              <w:right w:val="single" w:sz="4" w:space="0" w:color="auto"/>
            </w:tcBorders>
          </w:tcPr>
          <w:p w:rsidR="00DB1DE8" w:rsidRPr="00DB1DE8" w:rsidRDefault="00DB1DE8" w:rsidP="001B6283">
            <w:pPr>
              <w:rPr>
                <w:rFonts w:ascii="宋体" w:hAnsi="宋体"/>
                <w:color w:val="000000"/>
                <w:szCs w:val="21"/>
              </w:rPr>
            </w:pPr>
            <w:r w:rsidRPr="00DB1DE8">
              <w:rPr>
                <w:rFonts w:ascii="宋体" w:hAnsi="宋体" w:hint="eastAsia"/>
                <w:color w:val="000000"/>
                <w:szCs w:val="21"/>
              </w:rPr>
              <w:t>1.协助教师发展中心，完成《教师读后感》的校对制作。</w:t>
            </w:r>
          </w:p>
        </w:tc>
        <w:tc>
          <w:tcPr>
            <w:tcW w:w="1104" w:type="dxa"/>
            <w:tcBorders>
              <w:top w:val="single" w:sz="4" w:space="0" w:color="auto"/>
              <w:left w:val="single" w:sz="4" w:space="0" w:color="auto"/>
              <w:bottom w:val="single" w:sz="4" w:space="0" w:color="auto"/>
              <w:right w:val="single" w:sz="4" w:space="0" w:color="auto"/>
            </w:tcBorders>
          </w:tcPr>
          <w:p w:rsidR="002E5178" w:rsidRPr="002A2595" w:rsidRDefault="002E5178" w:rsidP="0000518A">
            <w:pPr>
              <w:rPr>
                <w:rFonts w:ascii="宋体" w:hAnsi="宋体"/>
                <w:b/>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E5178" w:rsidRDefault="002E5178" w:rsidP="0000518A">
            <w:pPr>
              <w:jc w:val="center"/>
              <w:rPr>
                <w:rFonts w:ascii="宋体" w:hAnsi="宋体" w:cs="宋体"/>
                <w:b/>
                <w:szCs w:val="21"/>
              </w:rPr>
            </w:pPr>
            <w:r>
              <w:rPr>
                <w:rFonts w:ascii="宋体" w:hAnsi="宋体" w:cs="宋体" w:hint="eastAsia"/>
                <w:b/>
                <w:szCs w:val="21"/>
              </w:rPr>
              <w:t>陶沁</w:t>
            </w:r>
          </w:p>
          <w:p w:rsidR="002E5178" w:rsidRPr="002A2595" w:rsidRDefault="002E5178" w:rsidP="0000518A">
            <w:pPr>
              <w:jc w:val="center"/>
              <w:rPr>
                <w:rFonts w:ascii="宋体" w:hAnsi="宋体" w:cs="宋体"/>
                <w:b/>
                <w:szCs w:val="21"/>
              </w:rPr>
            </w:pPr>
            <w:r>
              <w:rPr>
                <w:rFonts w:ascii="宋体" w:hAnsi="宋体" w:cs="宋体" w:hint="eastAsia"/>
                <w:b/>
                <w:szCs w:val="21"/>
              </w:rPr>
              <w:t>王焱</w:t>
            </w:r>
          </w:p>
        </w:tc>
      </w:tr>
      <w:tr w:rsidR="002E5178" w:rsidRPr="00100A56" w:rsidTr="0000518A">
        <w:trPr>
          <w:trHeight w:val="3425"/>
        </w:trPr>
        <w:tc>
          <w:tcPr>
            <w:tcW w:w="993" w:type="dxa"/>
            <w:vMerge w:val="restart"/>
            <w:tcBorders>
              <w:top w:val="single" w:sz="4" w:space="0" w:color="auto"/>
              <w:left w:val="single" w:sz="4" w:space="0" w:color="auto"/>
              <w:right w:val="single" w:sz="4" w:space="0" w:color="auto"/>
            </w:tcBorders>
            <w:vAlign w:val="center"/>
          </w:tcPr>
          <w:p w:rsidR="002E5178" w:rsidRPr="002A2595" w:rsidRDefault="002E5178" w:rsidP="0000518A">
            <w:pPr>
              <w:jc w:val="center"/>
              <w:rPr>
                <w:rFonts w:ascii="宋体" w:hAnsi="宋体"/>
                <w:b/>
                <w:szCs w:val="21"/>
              </w:rPr>
            </w:pPr>
            <w:r>
              <w:rPr>
                <w:rFonts w:ascii="宋体" w:hAnsi="宋体" w:hint="eastAsia"/>
                <w:b/>
                <w:szCs w:val="21"/>
              </w:rPr>
              <w:t>教学与教师发展中心</w:t>
            </w: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b/>
                <w:szCs w:val="21"/>
              </w:rPr>
            </w:pPr>
            <w:r w:rsidRPr="002A2595">
              <w:rPr>
                <w:rFonts w:ascii="宋体" w:hAnsi="宋体" w:hint="eastAsia"/>
                <w:b/>
                <w:szCs w:val="21"/>
              </w:rPr>
              <w:t>教导处</w:t>
            </w:r>
          </w:p>
        </w:tc>
        <w:tc>
          <w:tcPr>
            <w:tcW w:w="5130" w:type="dxa"/>
            <w:gridSpan w:val="2"/>
            <w:tcBorders>
              <w:top w:val="single" w:sz="4" w:space="0" w:color="auto"/>
              <w:left w:val="single" w:sz="4" w:space="0" w:color="auto"/>
              <w:bottom w:val="single" w:sz="4" w:space="0" w:color="auto"/>
              <w:right w:val="single" w:sz="4" w:space="0" w:color="auto"/>
            </w:tcBorders>
          </w:tcPr>
          <w:p w:rsidR="00444159" w:rsidRDefault="00444159" w:rsidP="00444159">
            <w:r>
              <w:t>1.</w:t>
            </w:r>
            <w:r>
              <w:t>承办昆山市第九届</w:t>
            </w:r>
            <w:r>
              <w:t>“</w:t>
            </w:r>
            <w:r>
              <w:t>百节优秀课</w:t>
            </w:r>
            <w:r>
              <w:t>”</w:t>
            </w:r>
            <w:r>
              <w:t>评比展示与培训活动（英语、音乐、美术）。</w:t>
            </w:r>
            <w:r>
              <w:br/>
              <w:t>2.</w:t>
            </w:r>
            <w:r>
              <w:t>各学科安排教师参加百优展评与培训活动。</w:t>
            </w:r>
            <w:r>
              <w:br/>
              <w:t>3.</w:t>
            </w:r>
            <w:r>
              <w:t>参加</w:t>
            </w:r>
            <w:proofErr w:type="gramStart"/>
            <w:r>
              <w:t>在震川小学</w:t>
            </w:r>
            <w:proofErr w:type="gramEnd"/>
            <w:r>
              <w:t>举行的教研一片活动。</w:t>
            </w:r>
          </w:p>
          <w:p w:rsidR="002E5178" w:rsidRPr="002A2595" w:rsidRDefault="00444159" w:rsidP="00444159">
            <w:pPr>
              <w:rPr>
                <w:rFonts w:ascii="宋体" w:hAnsi="宋体"/>
                <w:b/>
                <w:color w:val="000000"/>
                <w:szCs w:val="21"/>
              </w:rPr>
            </w:pPr>
            <w:r>
              <w:t>六</w:t>
            </w:r>
            <w:proofErr w:type="gramStart"/>
            <w:r>
              <w:t>3</w:t>
            </w:r>
            <w:r>
              <w:t>班魏惠惠</w:t>
            </w:r>
            <w:proofErr w:type="gramEnd"/>
            <w:r>
              <w:t>班参加整班钢笔字比赛，张</w:t>
            </w:r>
            <w:proofErr w:type="gramStart"/>
            <w:r>
              <w:t>骏萍上</w:t>
            </w:r>
            <w:proofErr w:type="gramEnd"/>
            <w:r>
              <w:t>教研课。</w:t>
            </w:r>
            <w:r>
              <w:br/>
              <w:t>4.</w:t>
            </w:r>
            <w:r>
              <w:t>语数</w:t>
            </w:r>
            <w:proofErr w:type="gramStart"/>
            <w:r>
              <w:t>英科学</w:t>
            </w:r>
            <w:proofErr w:type="gramEnd"/>
            <w:r>
              <w:t>老师命题能力比赛试卷送教研室参评。</w:t>
            </w:r>
          </w:p>
        </w:tc>
        <w:tc>
          <w:tcPr>
            <w:tcW w:w="1104" w:type="dxa"/>
            <w:tcBorders>
              <w:top w:val="single" w:sz="4" w:space="0" w:color="auto"/>
              <w:left w:val="single" w:sz="4" w:space="0" w:color="auto"/>
              <w:bottom w:val="single" w:sz="4" w:space="0" w:color="auto"/>
              <w:right w:val="single" w:sz="4" w:space="0" w:color="auto"/>
            </w:tcBorders>
          </w:tcPr>
          <w:p w:rsidR="00444159" w:rsidRDefault="00444159" w:rsidP="0000518A">
            <w:r>
              <w:t>周三</w:t>
            </w:r>
          </w:p>
          <w:p w:rsidR="00444159" w:rsidRDefault="00444159" w:rsidP="0000518A"/>
          <w:p w:rsidR="00444159" w:rsidRDefault="00444159" w:rsidP="0000518A">
            <w:r>
              <w:t>周三</w:t>
            </w:r>
          </w:p>
          <w:p w:rsidR="00444159" w:rsidRDefault="00444159" w:rsidP="0000518A"/>
          <w:p w:rsidR="00444159" w:rsidRDefault="00444159" w:rsidP="0000518A"/>
          <w:p w:rsidR="00444159" w:rsidRDefault="00444159" w:rsidP="0000518A"/>
          <w:p w:rsidR="002E5178" w:rsidRPr="002A2595" w:rsidRDefault="00444159" w:rsidP="0000518A">
            <w:pPr>
              <w:rPr>
                <w:rFonts w:ascii="宋体" w:hAnsi="宋体"/>
                <w:b/>
                <w:color w:val="000000"/>
                <w:szCs w:val="21"/>
              </w:rPr>
            </w:pPr>
            <w:r>
              <w:t>周一</w:t>
            </w: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cs="宋体"/>
                <w:b/>
                <w:szCs w:val="21"/>
              </w:rPr>
            </w:pPr>
            <w:r w:rsidRPr="002A2595">
              <w:rPr>
                <w:rFonts w:ascii="宋体" w:hAnsi="宋体" w:cs="宋体" w:hint="eastAsia"/>
                <w:b/>
                <w:szCs w:val="21"/>
              </w:rPr>
              <w:t>黄红梅</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王溢涓</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王洪</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陆亚琴（西校区）</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詹萍</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王丛碧</w:t>
            </w:r>
          </w:p>
          <w:p w:rsidR="002E5178" w:rsidRPr="002A2595" w:rsidRDefault="002E5178" w:rsidP="0000518A">
            <w:pPr>
              <w:jc w:val="center"/>
              <w:rPr>
                <w:rFonts w:ascii="宋体" w:hAnsi="宋体" w:cs="宋体"/>
                <w:b/>
                <w:szCs w:val="21"/>
              </w:rPr>
            </w:pPr>
            <w:proofErr w:type="gramStart"/>
            <w:r w:rsidRPr="002A2595">
              <w:rPr>
                <w:rFonts w:ascii="宋体" w:hAnsi="宋体" w:cs="宋体" w:hint="eastAsia"/>
                <w:b/>
                <w:szCs w:val="21"/>
              </w:rPr>
              <w:t>孙凌琳</w:t>
            </w:r>
            <w:proofErr w:type="gramEnd"/>
          </w:p>
          <w:p w:rsidR="002E5178" w:rsidRPr="002A2595" w:rsidRDefault="002E5178" w:rsidP="0000518A">
            <w:pPr>
              <w:jc w:val="center"/>
              <w:rPr>
                <w:rFonts w:ascii="宋体" w:hAnsi="宋体" w:cs="宋体"/>
                <w:b/>
                <w:szCs w:val="21"/>
              </w:rPr>
            </w:pPr>
            <w:r w:rsidRPr="002A2595">
              <w:rPr>
                <w:rFonts w:ascii="宋体" w:hAnsi="宋体" w:cs="宋体" w:hint="eastAsia"/>
                <w:b/>
                <w:szCs w:val="21"/>
              </w:rPr>
              <w:t>吴进</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顾伟青</w:t>
            </w:r>
          </w:p>
        </w:tc>
      </w:tr>
      <w:tr w:rsidR="002E5178" w:rsidTr="0000518A">
        <w:trPr>
          <w:trHeight w:val="345"/>
        </w:trPr>
        <w:tc>
          <w:tcPr>
            <w:tcW w:w="993" w:type="dxa"/>
            <w:vMerge/>
            <w:tcBorders>
              <w:left w:val="single" w:sz="4" w:space="0" w:color="auto"/>
              <w:right w:val="single" w:sz="4" w:space="0" w:color="auto"/>
            </w:tcBorders>
            <w:vAlign w:val="center"/>
          </w:tcPr>
          <w:p w:rsidR="002E5178" w:rsidRPr="002A2595" w:rsidRDefault="002E5178" w:rsidP="0000518A">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left"/>
              <w:rPr>
                <w:rFonts w:ascii="宋体" w:hAnsi="宋体"/>
                <w:b/>
                <w:szCs w:val="21"/>
              </w:rPr>
            </w:pPr>
            <w:r w:rsidRPr="002A2595">
              <w:rPr>
                <w:rFonts w:ascii="宋体" w:hAnsi="宋体" w:hint="eastAsia"/>
                <w:b/>
                <w:szCs w:val="21"/>
              </w:rPr>
              <w:t>教科室</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E47BC7" w:rsidRPr="00E47BC7" w:rsidRDefault="00E47BC7" w:rsidP="00E47BC7">
            <w:pPr>
              <w:numPr>
                <w:ilvl w:val="0"/>
                <w:numId w:val="1"/>
              </w:numPr>
              <w:rPr>
                <w:rFonts w:asciiTheme="minorEastAsia" w:hAnsiTheme="minorEastAsia"/>
                <w:bCs/>
                <w:szCs w:val="21"/>
              </w:rPr>
            </w:pPr>
            <w:bookmarkStart w:id="0" w:name="_GoBack"/>
            <w:bookmarkEnd w:id="0"/>
            <w:r w:rsidRPr="00E47BC7">
              <w:rPr>
                <w:rFonts w:asciiTheme="minorEastAsia" w:hAnsiTheme="minorEastAsia" w:hint="eastAsia"/>
                <w:bCs/>
                <w:szCs w:val="21"/>
              </w:rPr>
              <w:t>为十三五省课题的中期</w:t>
            </w:r>
            <w:proofErr w:type="gramStart"/>
            <w:r w:rsidRPr="00E47BC7">
              <w:rPr>
                <w:rFonts w:asciiTheme="minorEastAsia" w:hAnsiTheme="minorEastAsia" w:hint="eastAsia"/>
                <w:bCs/>
                <w:szCs w:val="21"/>
              </w:rPr>
              <w:t>展示做</w:t>
            </w:r>
            <w:proofErr w:type="gramEnd"/>
            <w:r w:rsidRPr="00E47BC7">
              <w:rPr>
                <w:rFonts w:asciiTheme="minorEastAsia" w:hAnsiTheme="minorEastAsia" w:hint="eastAsia"/>
                <w:bCs/>
                <w:szCs w:val="21"/>
              </w:rPr>
              <w:t>准备。</w:t>
            </w:r>
          </w:p>
          <w:p w:rsidR="00E47BC7" w:rsidRPr="00E47BC7" w:rsidRDefault="00E47BC7" w:rsidP="00E47BC7">
            <w:pPr>
              <w:numPr>
                <w:ilvl w:val="0"/>
                <w:numId w:val="1"/>
              </w:numPr>
              <w:rPr>
                <w:rFonts w:asciiTheme="minorEastAsia" w:hAnsiTheme="minorEastAsia"/>
                <w:bCs/>
                <w:szCs w:val="21"/>
              </w:rPr>
            </w:pPr>
            <w:proofErr w:type="gramStart"/>
            <w:r w:rsidRPr="00E47BC7">
              <w:rPr>
                <w:rFonts w:asciiTheme="minorEastAsia" w:hAnsiTheme="minorEastAsia" w:hint="eastAsia"/>
                <w:bCs/>
                <w:szCs w:val="21"/>
              </w:rPr>
              <w:t>安排许春霞</w:t>
            </w:r>
            <w:proofErr w:type="gramEnd"/>
            <w:r w:rsidRPr="00E47BC7">
              <w:rPr>
                <w:rFonts w:asciiTheme="minorEastAsia" w:hAnsiTheme="minorEastAsia" w:hint="eastAsia"/>
                <w:bCs/>
                <w:szCs w:val="21"/>
              </w:rPr>
              <w:t>和周琳两位上课老师磨课。</w:t>
            </w:r>
          </w:p>
          <w:p w:rsidR="00E47BC7" w:rsidRPr="00E47BC7" w:rsidRDefault="00E47BC7" w:rsidP="00E47BC7">
            <w:pPr>
              <w:numPr>
                <w:ilvl w:val="0"/>
                <w:numId w:val="1"/>
              </w:numPr>
              <w:rPr>
                <w:rFonts w:asciiTheme="minorEastAsia" w:hAnsiTheme="minorEastAsia"/>
                <w:bCs/>
                <w:szCs w:val="21"/>
              </w:rPr>
            </w:pPr>
            <w:r w:rsidRPr="00E47BC7">
              <w:rPr>
                <w:rFonts w:asciiTheme="minorEastAsia" w:hAnsiTheme="minorEastAsia" w:hint="eastAsia"/>
                <w:bCs/>
                <w:szCs w:val="21"/>
              </w:rPr>
              <w:t>检查智慧云平台三环五步的评课。</w:t>
            </w:r>
          </w:p>
          <w:p w:rsidR="002E5178" w:rsidRPr="00E47BC7" w:rsidRDefault="00E47BC7" w:rsidP="00E47BC7">
            <w:pPr>
              <w:rPr>
                <w:b/>
                <w:bCs/>
                <w:sz w:val="32"/>
                <w:szCs w:val="32"/>
              </w:rPr>
            </w:pPr>
            <w:r>
              <w:rPr>
                <w:rFonts w:asciiTheme="minorEastAsia" w:hAnsiTheme="minorEastAsia" w:hint="eastAsia"/>
                <w:bCs/>
                <w:szCs w:val="21"/>
              </w:rPr>
              <w:t>4.</w:t>
            </w:r>
            <w:r w:rsidRPr="00E47BC7">
              <w:rPr>
                <w:rFonts w:asciiTheme="minorEastAsia" w:hAnsiTheme="minorEastAsia" w:hint="eastAsia"/>
                <w:bCs/>
                <w:szCs w:val="21"/>
              </w:rPr>
              <w:t>和杨海中老师商定下个月对昆山市级有立项课题的老师进行课题指导，安排东西校区各一次。</w:t>
            </w:r>
          </w:p>
        </w:tc>
        <w:tc>
          <w:tcPr>
            <w:tcW w:w="1104" w:type="dxa"/>
            <w:tcBorders>
              <w:top w:val="single" w:sz="4" w:space="0" w:color="auto"/>
              <w:left w:val="single" w:sz="4" w:space="0" w:color="auto"/>
              <w:bottom w:val="single" w:sz="4" w:space="0" w:color="auto"/>
              <w:right w:val="single" w:sz="4" w:space="0" w:color="auto"/>
            </w:tcBorders>
          </w:tcPr>
          <w:p w:rsidR="002E5178" w:rsidRPr="009E5CAC" w:rsidRDefault="00E47BC7" w:rsidP="0000518A">
            <w:pPr>
              <w:rPr>
                <w:b/>
                <w:bCs/>
                <w:sz w:val="32"/>
                <w:szCs w:val="32"/>
              </w:rPr>
            </w:pPr>
            <w:r w:rsidRPr="00E47BC7">
              <w:rPr>
                <w:rFonts w:asciiTheme="minorEastAsia" w:hAnsiTheme="minorEastAsia" w:hint="eastAsia"/>
                <w:bCs/>
                <w:szCs w:val="21"/>
              </w:rPr>
              <w:t>12月1日12月3日</w:t>
            </w:r>
            <w:proofErr w:type="gramStart"/>
            <w:r w:rsidRPr="00E47BC7">
              <w:rPr>
                <w:rFonts w:asciiTheme="minorEastAsia" w:hAnsiTheme="minorEastAsia" w:hint="eastAsia"/>
                <w:bCs/>
                <w:szCs w:val="21"/>
              </w:rPr>
              <w:t>12月4日12月4日</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2E5178" w:rsidRDefault="002E5178" w:rsidP="0000518A">
            <w:pPr>
              <w:jc w:val="center"/>
              <w:rPr>
                <w:rFonts w:ascii="宋体" w:hAnsi="宋体" w:cs="宋体"/>
                <w:b/>
                <w:szCs w:val="21"/>
              </w:rPr>
            </w:pPr>
            <w:r w:rsidRPr="002A2595">
              <w:rPr>
                <w:rFonts w:ascii="宋体" w:hAnsi="宋体" w:cs="宋体" w:hint="eastAsia"/>
                <w:b/>
                <w:szCs w:val="21"/>
              </w:rPr>
              <w:t>孙希</w:t>
            </w:r>
          </w:p>
          <w:p w:rsidR="002E5178" w:rsidRPr="002A2595" w:rsidRDefault="002E5178" w:rsidP="0000518A">
            <w:pPr>
              <w:jc w:val="center"/>
              <w:rPr>
                <w:rFonts w:ascii="宋体" w:hAnsi="宋体" w:cs="宋体"/>
                <w:b/>
                <w:szCs w:val="21"/>
              </w:rPr>
            </w:pPr>
            <w:r>
              <w:rPr>
                <w:rFonts w:ascii="宋体" w:hAnsi="宋体" w:cs="宋体" w:hint="eastAsia"/>
                <w:b/>
                <w:szCs w:val="21"/>
              </w:rPr>
              <w:t>周琳</w:t>
            </w:r>
          </w:p>
        </w:tc>
      </w:tr>
      <w:tr w:rsidR="002E5178" w:rsidTr="0000518A">
        <w:trPr>
          <w:trHeight w:val="174"/>
        </w:trPr>
        <w:tc>
          <w:tcPr>
            <w:tcW w:w="993" w:type="dxa"/>
            <w:vMerge/>
            <w:tcBorders>
              <w:left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r w:rsidRPr="002A2595">
              <w:rPr>
                <w:rFonts w:ascii="宋体" w:hAnsi="宋体" w:hint="eastAsia"/>
                <w:b/>
                <w:szCs w:val="21"/>
              </w:rPr>
              <w:t>教师发展中心</w:t>
            </w:r>
          </w:p>
        </w:tc>
        <w:tc>
          <w:tcPr>
            <w:tcW w:w="5130" w:type="dxa"/>
            <w:gridSpan w:val="2"/>
            <w:tcBorders>
              <w:top w:val="single" w:sz="4" w:space="0" w:color="auto"/>
              <w:left w:val="single" w:sz="4" w:space="0" w:color="auto"/>
              <w:bottom w:val="single" w:sz="4" w:space="0" w:color="auto"/>
              <w:right w:val="single" w:sz="4" w:space="0" w:color="auto"/>
            </w:tcBorders>
          </w:tcPr>
          <w:p w:rsidR="002E5178" w:rsidRPr="002A2595" w:rsidRDefault="005A0D74" w:rsidP="002E14F2">
            <w:pPr>
              <w:rPr>
                <w:rFonts w:ascii="宋体" w:hAnsi="宋体"/>
                <w:b/>
                <w:szCs w:val="21"/>
              </w:rPr>
            </w:pPr>
            <w:r>
              <w:t xml:space="preserve">1. </w:t>
            </w:r>
            <w:r>
              <w:t>新教师获奖作品投稿玉峰文苑。</w:t>
            </w:r>
            <w:r>
              <w:br/>
              <w:t>2.</w:t>
            </w:r>
            <w:r>
              <w:t>王娟特级教师后备班培训。</w:t>
            </w:r>
            <w:r>
              <w:br/>
              <w:t>3.</w:t>
            </w:r>
            <w:r>
              <w:t>沈英、宋均、王强、陆逸茹参加乡村骨干教师培训。</w:t>
            </w:r>
          </w:p>
        </w:tc>
        <w:tc>
          <w:tcPr>
            <w:tcW w:w="1104" w:type="dxa"/>
            <w:tcBorders>
              <w:top w:val="single" w:sz="4" w:space="0" w:color="auto"/>
              <w:left w:val="single" w:sz="4" w:space="0" w:color="auto"/>
              <w:bottom w:val="single" w:sz="4" w:space="0" w:color="auto"/>
              <w:right w:val="single" w:sz="4" w:space="0" w:color="auto"/>
            </w:tcBorders>
          </w:tcPr>
          <w:p w:rsidR="002E14F2" w:rsidRDefault="002E14F2" w:rsidP="0000518A">
            <w:r>
              <w:t>周三</w:t>
            </w:r>
            <w:r>
              <w:t>~</w:t>
            </w:r>
            <w:r>
              <w:t>周五</w:t>
            </w:r>
          </w:p>
          <w:p w:rsidR="002E5178" w:rsidRPr="002A2595" w:rsidRDefault="002E14F2" w:rsidP="0000518A">
            <w:pPr>
              <w:rPr>
                <w:rFonts w:ascii="宋体" w:hAnsi="宋体"/>
                <w:b/>
                <w:szCs w:val="21"/>
              </w:rPr>
            </w:pPr>
            <w:r>
              <w:t>周五</w:t>
            </w: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cs="宋体"/>
                <w:b/>
                <w:szCs w:val="21"/>
              </w:rPr>
            </w:pPr>
            <w:proofErr w:type="gramStart"/>
            <w:r w:rsidRPr="002A2595">
              <w:rPr>
                <w:rFonts w:ascii="宋体" w:hAnsi="宋体" w:cs="宋体" w:hint="eastAsia"/>
                <w:b/>
                <w:szCs w:val="21"/>
              </w:rPr>
              <w:t>朱琴秀</w:t>
            </w:r>
            <w:proofErr w:type="gramEnd"/>
          </w:p>
        </w:tc>
      </w:tr>
      <w:tr w:rsidR="002E5178" w:rsidTr="0000518A">
        <w:trPr>
          <w:trHeight w:val="435"/>
        </w:trPr>
        <w:tc>
          <w:tcPr>
            <w:tcW w:w="993" w:type="dxa"/>
            <w:vMerge/>
            <w:tcBorders>
              <w:left w:val="single" w:sz="4" w:space="0" w:color="auto"/>
              <w:bottom w:val="single" w:sz="4" w:space="0" w:color="auto"/>
              <w:right w:val="single" w:sz="4" w:space="0" w:color="auto"/>
            </w:tcBorders>
            <w:vAlign w:val="center"/>
          </w:tcPr>
          <w:p w:rsidR="002E5178" w:rsidRPr="002A2595" w:rsidRDefault="002E5178" w:rsidP="0000518A">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left"/>
              <w:rPr>
                <w:rFonts w:ascii="宋体" w:hAnsi="宋体"/>
                <w:b/>
                <w:szCs w:val="21"/>
              </w:rPr>
            </w:pPr>
            <w:r w:rsidRPr="002A2595">
              <w:rPr>
                <w:rFonts w:ascii="宋体" w:hAnsi="宋体" w:hint="eastAsia"/>
                <w:b/>
                <w:szCs w:val="21"/>
              </w:rPr>
              <w:t>人事处</w:t>
            </w:r>
          </w:p>
        </w:tc>
        <w:tc>
          <w:tcPr>
            <w:tcW w:w="5130" w:type="dxa"/>
            <w:gridSpan w:val="2"/>
            <w:tcBorders>
              <w:top w:val="single" w:sz="4" w:space="0" w:color="auto"/>
              <w:left w:val="single" w:sz="4" w:space="0" w:color="auto"/>
              <w:bottom w:val="single" w:sz="4" w:space="0" w:color="auto"/>
              <w:right w:val="single" w:sz="4" w:space="0" w:color="auto"/>
            </w:tcBorders>
          </w:tcPr>
          <w:p w:rsidR="002E5178" w:rsidRPr="002A2595" w:rsidRDefault="002303A1" w:rsidP="002303A1">
            <w:pPr>
              <w:rPr>
                <w:rFonts w:ascii="宋体" w:hAnsi="宋体" w:cs="宋体"/>
                <w:b/>
                <w:szCs w:val="21"/>
              </w:rPr>
            </w:pPr>
            <w:r>
              <w:t>1</w:t>
            </w:r>
            <w:r>
              <w:rPr>
                <w:rFonts w:hint="eastAsia"/>
              </w:rPr>
              <w:t>．</w:t>
            </w:r>
            <w:r>
              <w:t>通过云平台上报我校</w:t>
            </w:r>
            <w:r>
              <w:t>39</w:t>
            </w:r>
            <w:r>
              <w:t>位教师资格注册名单花名册</w:t>
            </w:r>
            <w:r w:rsidR="001F18F8">
              <w:rPr>
                <w:rFonts w:hint="eastAsia"/>
              </w:rPr>
              <w:t>。</w:t>
            </w:r>
            <w:r>
              <w:br/>
              <w:t>2</w:t>
            </w:r>
            <w:r>
              <w:rPr>
                <w:rFonts w:hint="eastAsia"/>
              </w:rPr>
              <w:t>.</w:t>
            </w:r>
            <w:proofErr w:type="gramStart"/>
            <w:r>
              <w:t>去人社局完成</w:t>
            </w:r>
            <w:proofErr w:type="gramEnd"/>
            <w:r>
              <w:t>一位编外人员（广播员　赵）退工业务的</w:t>
            </w:r>
            <w:proofErr w:type="gramStart"/>
            <w:r>
              <w:t>的</w:t>
            </w:r>
            <w:proofErr w:type="gramEnd"/>
            <w:r>
              <w:t>审批工作</w:t>
            </w:r>
            <w:r w:rsidR="001F18F8">
              <w:rPr>
                <w:rFonts w:hint="eastAsia"/>
              </w:rPr>
              <w:t>。</w:t>
            </w:r>
            <w:r>
              <w:br/>
              <w:t>3</w:t>
            </w:r>
            <w:r>
              <w:rPr>
                <w:rFonts w:hint="eastAsia"/>
              </w:rPr>
              <w:t>.</w:t>
            </w:r>
            <w:r>
              <w:t>我要以学校管理员的身份在网上完成我校教师资格</w:t>
            </w:r>
            <w:proofErr w:type="gramStart"/>
            <w:r>
              <w:t>证注册</w:t>
            </w:r>
            <w:proofErr w:type="gramEnd"/>
            <w:r>
              <w:t>的网上确认</w:t>
            </w:r>
            <w:r w:rsidR="001F18F8">
              <w:rPr>
                <w:rFonts w:hint="eastAsia"/>
              </w:rPr>
              <w:t>。</w:t>
            </w:r>
            <w:r>
              <w:br/>
              <w:t>4</w:t>
            </w:r>
            <w:r>
              <w:rPr>
                <w:rFonts w:hint="eastAsia"/>
              </w:rPr>
              <w:t>.</w:t>
            </w:r>
            <w:r>
              <w:t>10</w:t>
            </w:r>
            <w:r>
              <w:t>月－</w:t>
            </w:r>
            <w:r>
              <w:t>11</w:t>
            </w:r>
            <w:r>
              <w:t>份学校师生获奖荣誉登记</w:t>
            </w:r>
            <w:r w:rsidR="001F18F8">
              <w:rPr>
                <w:rFonts w:hint="eastAsia"/>
              </w:rPr>
              <w:t>。</w:t>
            </w:r>
            <w:r>
              <w:br/>
              <w:t>5</w:t>
            </w:r>
            <w:r>
              <w:rPr>
                <w:rFonts w:hint="eastAsia"/>
              </w:rPr>
              <w:t>.</w:t>
            </w:r>
            <w:r>
              <w:t>督促</w:t>
            </w:r>
            <w:r>
              <w:t>2020</w:t>
            </w:r>
            <w:r>
              <w:t>年昆山市中小学、幼儿园秋季网络培训及</w:t>
            </w:r>
            <w:r>
              <w:lastRenderedPageBreak/>
              <w:t>时提醒未登录学习的教师上网学习。</w:t>
            </w:r>
          </w:p>
        </w:tc>
        <w:tc>
          <w:tcPr>
            <w:tcW w:w="1104" w:type="dxa"/>
            <w:tcBorders>
              <w:top w:val="single" w:sz="4" w:space="0" w:color="auto"/>
              <w:left w:val="single" w:sz="4" w:space="0" w:color="auto"/>
              <w:bottom w:val="single" w:sz="4" w:space="0" w:color="auto"/>
              <w:right w:val="single" w:sz="4" w:space="0" w:color="auto"/>
            </w:tcBorders>
            <w:vAlign w:val="center"/>
          </w:tcPr>
          <w:p w:rsidR="002E5178" w:rsidRPr="002A2595" w:rsidRDefault="002303A1" w:rsidP="0000518A">
            <w:pPr>
              <w:jc w:val="center"/>
              <w:rPr>
                <w:rFonts w:ascii="宋体" w:hAnsi="宋体" w:cs="宋体"/>
                <w:b/>
                <w:szCs w:val="21"/>
              </w:rPr>
            </w:pPr>
            <w:r>
              <w:lastRenderedPageBreak/>
              <w:t>本周</w:t>
            </w: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cs="宋体"/>
                <w:b/>
                <w:szCs w:val="21"/>
              </w:rPr>
            </w:pPr>
            <w:r w:rsidRPr="002A2595">
              <w:rPr>
                <w:rFonts w:ascii="宋体" w:hAnsi="宋体" w:cs="宋体" w:hint="eastAsia"/>
                <w:b/>
                <w:szCs w:val="21"/>
              </w:rPr>
              <w:t>黄文清</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吴进</w:t>
            </w:r>
          </w:p>
        </w:tc>
      </w:tr>
      <w:tr w:rsidR="002E5178" w:rsidTr="0000518A">
        <w:trPr>
          <w:trHeight w:val="345"/>
        </w:trPr>
        <w:tc>
          <w:tcPr>
            <w:tcW w:w="993" w:type="dxa"/>
            <w:vMerge w:val="restart"/>
            <w:tcBorders>
              <w:top w:val="single" w:sz="4" w:space="0" w:color="auto"/>
              <w:left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r>
              <w:rPr>
                <w:rFonts w:ascii="宋体" w:hAnsi="宋体" w:hint="eastAsia"/>
                <w:b/>
                <w:szCs w:val="21"/>
              </w:rPr>
              <w:lastRenderedPageBreak/>
              <w:t>课程与学生发展中心</w:t>
            </w: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r w:rsidRPr="002A2595">
              <w:rPr>
                <w:rFonts w:ascii="宋体" w:hAnsi="宋体" w:hint="eastAsia"/>
                <w:b/>
                <w:szCs w:val="21"/>
              </w:rPr>
              <w:t>德育处</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EC13CE" w:rsidRPr="00EC13CE" w:rsidRDefault="00EC13CE" w:rsidP="00EC13CE">
            <w:pPr>
              <w:tabs>
                <w:tab w:val="left" w:pos="312"/>
              </w:tabs>
              <w:rPr>
                <w:rFonts w:asciiTheme="minorEastAsia" w:hAnsiTheme="minorEastAsia"/>
                <w:bCs/>
                <w:szCs w:val="21"/>
              </w:rPr>
            </w:pPr>
            <w:r>
              <w:rPr>
                <w:rFonts w:asciiTheme="minorEastAsia" w:hAnsiTheme="minorEastAsia" w:hint="eastAsia"/>
                <w:bCs/>
                <w:szCs w:val="21"/>
              </w:rPr>
              <w:t>1.</w:t>
            </w:r>
            <w:r w:rsidRPr="00EC13CE">
              <w:rPr>
                <w:rFonts w:asciiTheme="minorEastAsia" w:hAnsiTheme="minorEastAsia" w:hint="eastAsia"/>
                <w:bCs/>
                <w:szCs w:val="21"/>
              </w:rPr>
              <w:t>继续加强对学生常规的训练，重点：下课不奔跑追逐</w:t>
            </w:r>
          </w:p>
          <w:p w:rsidR="00EC13CE" w:rsidRPr="00EC13CE" w:rsidRDefault="00EC13CE" w:rsidP="00EC13CE">
            <w:pPr>
              <w:tabs>
                <w:tab w:val="left" w:pos="312"/>
              </w:tabs>
              <w:rPr>
                <w:rFonts w:asciiTheme="minorEastAsia" w:hAnsiTheme="minorEastAsia"/>
                <w:bCs/>
                <w:szCs w:val="21"/>
              </w:rPr>
            </w:pPr>
            <w:r>
              <w:rPr>
                <w:rFonts w:asciiTheme="minorEastAsia" w:hAnsiTheme="minorEastAsia" w:hint="eastAsia"/>
                <w:bCs/>
                <w:szCs w:val="21"/>
              </w:rPr>
              <w:t>2.</w:t>
            </w:r>
            <w:r w:rsidRPr="00EC13CE">
              <w:rPr>
                <w:rFonts w:asciiTheme="minorEastAsia" w:hAnsiTheme="minorEastAsia" w:hint="eastAsia"/>
                <w:bCs/>
                <w:szCs w:val="21"/>
              </w:rPr>
              <w:t>继续开展</w:t>
            </w:r>
            <w:proofErr w:type="gramStart"/>
            <w:r w:rsidRPr="00EC13CE">
              <w:rPr>
                <w:rFonts w:asciiTheme="minorEastAsia" w:hAnsiTheme="minorEastAsia" w:hint="eastAsia"/>
                <w:bCs/>
                <w:szCs w:val="21"/>
              </w:rPr>
              <w:t>亲子节</w:t>
            </w:r>
            <w:proofErr w:type="gramEnd"/>
            <w:r w:rsidRPr="00EC13CE">
              <w:rPr>
                <w:rFonts w:asciiTheme="minorEastAsia" w:hAnsiTheme="minorEastAsia" w:hint="eastAsia"/>
                <w:bCs/>
                <w:szCs w:val="21"/>
              </w:rPr>
              <w:t>活动。</w:t>
            </w:r>
          </w:p>
          <w:p w:rsidR="00EC13CE" w:rsidRPr="00EC13CE" w:rsidRDefault="00EC13CE" w:rsidP="00EC13CE">
            <w:pPr>
              <w:tabs>
                <w:tab w:val="left" w:pos="312"/>
              </w:tabs>
              <w:rPr>
                <w:rFonts w:asciiTheme="minorEastAsia" w:hAnsiTheme="minorEastAsia"/>
                <w:bCs/>
                <w:szCs w:val="21"/>
              </w:rPr>
            </w:pPr>
            <w:r>
              <w:rPr>
                <w:rFonts w:asciiTheme="minorEastAsia" w:hAnsiTheme="minorEastAsia" w:hint="eastAsia"/>
                <w:bCs/>
                <w:szCs w:val="21"/>
              </w:rPr>
              <w:t>3.</w:t>
            </w:r>
            <w:proofErr w:type="gramStart"/>
            <w:r w:rsidRPr="00EC13CE">
              <w:rPr>
                <w:rFonts w:asciiTheme="minorEastAsia" w:hAnsiTheme="minorEastAsia" w:hint="eastAsia"/>
                <w:bCs/>
                <w:szCs w:val="21"/>
              </w:rPr>
              <w:t>许春霞到太仓参加家</w:t>
            </w:r>
            <w:proofErr w:type="gramEnd"/>
            <w:r w:rsidRPr="00EC13CE">
              <w:rPr>
                <w:rFonts w:asciiTheme="minorEastAsia" w:hAnsiTheme="minorEastAsia" w:hint="eastAsia"/>
                <w:bCs/>
                <w:szCs w:val="21"/>
              </w:rPr>
              <w:t>校合作论坛。</w:t>
            </w:r>
          </w:p>
          <w:p w:rsidR="00EC13CE" w:rsidRPr="00EC13CE" w:rsidRDefault="00EC13CE" w:rsidP="00EC13CE">
            <w:pPr>
              <w:tabs>
                <w:tab w:val="left" w:pos="312"/>
              </w:tabs>
              <w:rPr>
                <w:rFonts w:asciiTheme="minorEastAsia" w:hAnsiTheme="minorEastAsia"/>
                <w:bCs/>
                <w:szCs w:val="21"/>
              </w:rPr>
            </w:pPr>
            <w:r>
              <w:rPr>
                <w:rFonts w:asciiTheme="minorEastAsia" w:hAnsiTheme="minorEastAsia" w:hint="eastAsia"/>
                <w:bCs/>
                <w:szCs w:val="21"/>
              </w:rPr>
              <w:t>4.</w:t>
            </w:r>
            <w:r w:rsidRPr="00EC13CE">
              <w:rPr>
                <w:rFonts w:asciiTheme="minorEastAsia" w:hAnsiTheme="minorEastAsia" w:hint="eastAsia"/>
                <w:bCs/>
                <w:szCs w:val="21"/>
              </w:rPr>
              <w:t>本周心理剧已经上传，比赛结果还没有出来。</w:t>
            </w:r>
          </w:p>
          <w:p w:rsidR="00EC13CE" w:rsidRPr="00EC13CE" w:rsidRDefault="00EC13CE" w:rsidP="00EC13CE">
            <w:pPr>
              <w:tabs>
                <w:tab w:val="left" w:pos="312"/>
              </w:tabs>
              <w:rPr>
                <w:rFonts w:asciiTheme="minorEastAsia" w:hAnsiTheme="minorEastAsia"/>
                <w:bCs/>
                <w:szCs w:val="21"/>
              </w:rPr>
            </w:pPr>
            <w:r>
              <w:rPr>
                <w:rFonts w:asciiTheme="minorEastAsia" w:hAnsiTheme="minorEastAsia" w:hint="eastAsia"/>
                <w:bCs/>
                <w:szCs w:val="21"/>
              </w:rPr>
              <w:t>5.</w:t>
            </w:r>
            <w:r w:rsidRPr="00EC13CE">
              <w:rPr>
                <w:rFonts w:asciiTheme="minorEastAsia" w:hAnsiTheme="minorEastAsia" w:hint="eastAsia"/>
                <w:bCs/>
                <w:szCs w:val="21"/>
              </w:rPr>
              <w:t>张</w:t>
            </w:r>
            <w:proofErr w:type="gramStart"/>
            <w:r w:rsidRPr="00EC13CE">
              <w:rPr>
                <w:rFonts w:asciiTheme="minorEastAsia" w:hAnsiTheme="minorEastAsia" w:hint="eastAsia"/>
                <w:bCs/>
                <w:szCs w:val="21"/>
              </w:rPr>
              <w:t>骏萍继续</w:t>
            </w:r>
            <w:proofErr w:type="gramEnd"/>
            <w:r w:rsidRPr="00EC13CE">
              <w:rPr>
                <w:rFonts w:asciiTheme="minorEastAsia" w:hAnsiTheme="minorEastAsia" w:hint="eastAsia"/>
                <w:bCs/>
                <w:szCs w:val="21"/>
              </w:rPr>
              <w:t>备战市级班主任基本功比赛。</w:t>
            </w:r>
          </w:p>
          <w:p w:rsidR="00EC13CE" w:rsidRPr="00EC13CE" w:rsidRDefault="00EC13CE" w:rsidP="00EC13CE">
            <w:pPr>
              <w:tabs>
                <w:tab w:val="left" w:pos="312"/>
              </w:tabs>
              <w:rPr>
                <w:rFonts w:asciiTheme="minorEastAsia" w:hAnsiTheme="minorEastAsia"/>
                <w:bCs/>
                <w:szCs w:val="21"/>
              </w:rPr>
            </w:pPr>
            <w:r>
              <w:rPr>
                <w:rFonts w:asciiTheme="minorEastAsia" w:hAnsiTheme="minorEastAsia" w:hint="eastAsia"/>
                <w:bCs/>
                <w:szCs w:val="21"/>
              </w:rPr>
              <w:t>6.</w:t>
            </w:r>
            <w:r w:rsidRPr="00EC13CE">
              <w:rPr>
                <w:rFonts w:asciiTheme="minorEastAsia" w:hAnsiTheme="minorEastAsia" w:hint="eastAsia"/>
                <w:bCs/>
                <w:szCs w:val="21"/>
              </w:rPr>
              <w:t>拟开展一次明心讲坛。</w:t>
            </w:r>
          </w:p>
          <w:p w:rsidR="00EC13CE" w:rsidRPr="00EC13CE" w:rsidRDefault="00EC13CE" w:rsidP="00EC13CE">
            <w:pPr>
              <w:tabs>
                <w:tab w:val="left" w:pos="312"/>
              </w:tabs>
              <w:rPr>
                <w:rFonts w:asciiTheme="minorEastAsia" w:hAnsiTheme="minorEastAsia"/>
                <w:bCs/>
                <w:szCs w:val="21"/>
              </w:rPr>
            </w:pPr>
            <w:r>
              <w:rPr>
                <w:rFonts w:asciiTheme="minorEastAsia" w:hAnsiTheme="minorEastAsia" w:hint="eastAsia"/>
                <w:bCs/>
                <w:szCs w:val="21"/>
              </w:rPr>
              <w:t>7.</w:t>
            </w:r>
            <w:r w:rsidRPr="00EC13CE">
              <w:rPr>
                <w:rFonts w:asciiTheme="minorEastAsia" w:hAnsiTheme="minorEastAsia" w:hint="eastAsia"/>
                <w:bCs/>
                <w:szCs w:val="21"/>
              </w:rPr>
              <w:t>筹备年底的评测。</w:t>
            </w:r>
          </w:p>
          <w:p w:rsidR="002E5178" w:rsidRPr="00EC13CE" w:rsidRDefault="00EC13CE" w:rsidP="00EC13CE">
            <w:pPr>
              <w:rPr>
                <w:rFonts w:ascii="宋体" w:eastAsia="宋体" w:hAnsi="宋体" w:cs="宋体"/>
                <w:sz w:val="28"/>
                <w:szCs w:val="28"/>
              </w:rPr>
            </w:pPr>
            <w:r>
              <w:rPr>
                <w:rFonts w:asciiTheme="minorEastAsia" w:hAnsiTheme="minorEastAsia" w:hint="eastAsia"/>
                <w:bCs/>
                <w:szCs w:val="21"/>
              </w:rPr>
              <w:t>8.</w:t>
            </w:r>
            <w:r w:rsidRPr="00EC13CE">
              <w:rPr>
                <w:rFonts w:asciiTheme="minorEastAsia" w:hAnsiTheme="minorEastAsia" w:hint="eastAsia"/>
                <w:bCs/>
                <w:szCs w:val="21"/>
              </w:rPr>
              <w:t>每月一次大扫除</w:t>
            </w:r>
            <w:r>
              <w:rPr>
                <w:rFonts w:asciiTheme="minorEastAsia" w:hAnsiTheme="minorEastAsia" w:hint="eastAsia"/>
                <w:bCs/>
                <w:szCs w:val="21"/>
              </w:rPr>
              <w:t>。</w:t>
            </w:r>
          </w:p>
        </w:tc>
        <w:tc>
          <w:tcPr>
            <w:tcW w:w="1104" w:type="dxa"/>
            <w:tcBorders>
              <w:top w:val="single" w:sz="4" w:space="0" w:color="auto"/>
              <w:left w:val="single" w:sz="4" w:space="0" w:color="auto"/>
              <w:bottom w:val="single" w:sz="4" w:space="0" w:color="auto"/>
              <w:right w:val="single" w:sz="4" w:space="0" w:color="auto"/>
            </w:tcBorders>
            <w:vAlign w:val="center"/>
          </w:tcPr>
          <w:p w:rsidR="00602BDF" w:rsidRDefault="00602BDF" w:rsidP="0000518A">
            <w:pPr>
              <w:jc w:val="left"/>
              <w:rPr>
                <w:rFonts w:asciiTheme="minorEastAsia" w:hAnsiTheme="minorEastAsia" w:hint="eastAsia"/>
                <w:bCs/>
                <w:szCs w:val="21"/>
              </w:rPr>
            </w:pPr>
            <w:r w:rsidRPr="00EC13CE">
              <w:rPr>
                <w:rFonts w:asciiTheme="minorEastAsia" w:hAnsiTheme="minorEastAsia" w:hint="eastAsia"/>
                <w:bCs/>
                <w:szCs w:val="21"/>
              </w:rPr>
              <w:t>周四</w:t>
            </w:r>
          </w:p>
          <w:p w:rsidR="00602BDF" w:rsidRDefault="00602BDF" w:rsidP="0000518A">
            <w:pPr>
              <w:jc w:val="left"/>
              <w:rPr>
                <w:rFonts w:asciiTheme="minorEastAsia" w:hAnsiTheme="minorEastAsia" w:hint="eastAsia"/>
                <w:bCs/>
                <w:szCs w:val="21"/>
              </w:rPr>
            </w:pPr>
          </w:p>
          <w:p w:rsidR="00602BDF" w:rsidRDefault="00602BDF" w:rsidP="0000518A">
            <w:pPr>
              <w:jc w:val="left"/>
              <w:rPr>
                <w:rFonts w:asciiTheme="minorEastAsia" w:hAnsiTheme="minorEastAsia" w:hint="eastAsia"/>
                <w:bCs/>
                <w:szCs w:val="21"/>
              </w:rPr>
            </w:pPr>
          </w:p>
          <w:p w:rsidR="002E5178" w:rsidRPr="002A2595" w:rsidRDefault="00602BDF" w:rsidP="0000518A">
            <w:pPr>
              <w:jc w:val="left"/>
              <w:rPr>
                <w:rFonts w:ascii="宋体" w:hAnsi="宋体"/>
                <w:b/>
                <w:szCs w:val="21"/>
              </w:rPr>
            </w:pPr>
            <w:r w:rsidRPr="00EC13CE">
              <w:rPr>
                <w:rFonts w:asciiTheme="minorEastAsia" w:hAnsiTheme="minorEastAsia" w:hint="eastAsia"/>
                <w:bCs/>
                <w:szCs w:val="21"/>
              </w:rPr>
              <w:t>下周三</w:t>
            </w: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cs="宋体"/>
                <w:b/>
                <w:szCs w:val="21"/>
              </w:rPr>
            </w:pPr>
            <w:proofErr w:type="gramStart"/>
            <w:r w:rsidRPr="002A2595">
              <w:rPr>
                <w:rFonts w:ascii="宋体" w:hAnsi="宋体" w:cs="宋体" w:hint="eastAsia"/>
                <w:b/>
                <w:szCs w:val="21"/>
              </w:rPr>
              <w:t>许春霞</w:t>
            </w:r>
            <w:proofErr w:type="gramEnd"/>
          </w:p>
          <w:p w:rsidR="002E5178" w:rsidRDefault="002E5178" w:rsidP="0000518A">
            <w:pPr>
              <w:jc w:val="center"/>
              <w:rPr>
                <w:rFonts w:ascii="宋体" w:hAnsi="宋体" w:cs="宋体"/>
                <w:b/>
                <w:szCs w:val="21"/>
              </w:rPr>
            </w:pPr>
            <w:r w:rsidRPr="002A2595">
              <w:rPr>
                <w:rFonts w:ascii="宋体" w:hAnsi="宋体" w:cs="宋体" w:hint="eastAsia"/>
                <w:b/>
                <w:szCs w:val="21"/>
              </w:rPr>
              <w:t>王焱（西校区）</w:t>
            </w:r>
          </w:p>
          <w:p w:rsidR="002E5178" w:rsidRPr="002A2595" w:rsidRDefault="002E5178" w:rsidP="0000518A">
            <w:pPr>
              <w:jc w:val="center"/>
              <w:rPr>
                <w:rFonts w:ascii="宋体" w:hAnsi="宋体" w:cs="宋体"/>
                <w:b/>
                <w:szCs w:val="21"/>
              </w:rPr>
            </w:pPr>
            <w:r w:rsidRPr="002A2595">
              <w:rPr>
                <w:rFonts w:ascii="宋体" w:hAnsi="宋体" w:cs="宋体" w:hint="eastAsia"/>
                <w:b/>
                <w:szCs w:val="21"/>
              </w:rPr>
              <w:t>徐娟</w:t>
            </w:r>
          </w:p>
          <w:p w:rsidR="002E5178" w:rsidRPr="002A2595" w:rsidRDefault="002E5178" w:rsidP="0000518A">
            <w:pPr>
              <w:jc w:val="center"/>
              <w:rPr>
                <w:rFonts w:ascii="宋体" w:hAnsi="宋体" w:cs="宋体"/>
                <w:b/>
                <w:szCs w:val="21"/>
              </w:rPr>
            </w:pPr>
          </w:p>
        </w:tc>
      </w:tr>
      <w:tr w:rsidR="002E5178" w:rsidTr="0000518A">
        <w:trPr>
          <w:trHeight w:val="345"/>
        </w:trPr>
        <w:tc>
          <w:tcPr>
            <w:tcW w:w="993" w:type="dxa"/>
            <w:vMerge/>
            <w:tcBorders>
              <w:left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r>
              <w:rPr>
                <w:rFonts w:ascii="宋体" w:hAnsi="宋体" w:hint="eastAsia"/>
                <w:b/>
                <w:szCs w:val="21"/>
              </w:rPr>
              <w:t>少先队大队部</w:t>
            </w:r>
          </w:p>
        </w:tc>
        <w:tc>
          <w:tcPr>
            <w:tcW w:w="5130" w:type="dxa"/>
            <w:gridSpan w:val="2"/>
            <w:tcBorders>
              <w:top w:val="single" w:sz="4" w:space="0" w:color="auto"/>
              <w:left w:val="single" w:sz="4" w:space="0" w:color="auto"/>
              <w:bottom w:val="single" w:sz="4" w:space="0" w:color="auto"/>
              <w:right w:val="single" w:sz="4" w:space="0" w:color="auto"/>
            </w:tcBorders>
          </w:tcPr>
          <w:p w:rsidR="001704CC" w:rsidRPr="00EC13CE" w:rsidRDefault="001704CC" w:rsidP="001704CC">
            <w:pPr>
              <w:tabs>
                <w:tab w:val="left" w:pos="312"/>
              </w:tabs>
              <w:rPr>
                <w:rFonts w:asciiTheme="minorEastAsia" w:hAnsiTheme="minorEastAsia"/>
                <w:bCs/>
                <w:szCs w:val="21"/>
              </w:rPr>
            </w:pPr>
            <w:r>
              <w:rPr>
                <w:rFonts w:asciiTheme="minorEastAsia" w:hAnsiTheme="minorEastAsia" w:hint="eastAsia"/>
                <w:bCs/>
                <w:szCs w:val="21"/>
              </w:rPr>
              <w:t>1.</w:t>
            </w:r>
            <w:r w:rsidRPr="00EC13CE">
              <w:rPr>
                <w:rFonts w:asciiTheme="minorEastAsia" w:hAnsiTheme="minorEastAsia" w:hint="eastAsia"/>
                <w:bCs/>
                <w:szCs w:val="21"/>
              </w:rPr>
              <w:t>继续加强对学生常规的训练，重点：下课不奔跑追逐</w:t>
            </w:r>
          </w:p>
          <w:p w:rsidR="002E5178" w:rsidRPr="002A2595" w:rsidRDefault="001704CC" w:rsidP="001704CC">
            <w:pPr>
              <w:rPr>
                <w:rFonts w:ascii="宋体" w:hAnsi="宋体"/>
                <w:b/>
                <w:szCs w:val="21"/>
              </w:rPr>
            </w:pPr>
            <w:r>
              <w:rPr>
                <w:rFonts w:asciiTheme="minorEastAsia" w:hAnsiTheme="minorEastAsia" w:hint="eastAsia"/>
                <w:bCs/>
                <w:szCs w:val="21"/>
              </w:rPr>
              <w:t>2.</w:t>
            </w:r>
            <w:r w:rsidRPr="00EC13CE">
              <w:rPr>
                <w:rFonts w:asciiTheme="minorEastAsia" w:hAnsiTheme="minorEastAsia" w:hint="eastAsia"/>
                <w:bCs/>
                <w:szCs w:val="21"/>
              </w:rPr>
              <w:t>每月一次大扫除</w:t>
            </w:r>
            <w:r>
              <w:rPr>
                <w:rFonts w:asciiTheme="minorEastAsia" w:hAnsiTheme="minorEastAsia" w:hint="eastAsia"/>
                <w:bCs/>
                <w:szCs w:val="21"/>
              </w:rPr>
              <w:t>。</w:t>
            </w:r>
          </w:p>
        </w:tc>
        <w:tc>
          <w:tcPr>
            <w:tcW w:w="1104" w:type="dxa"/>
            <w:tcBorders>
              <w:top w:val="single" w:sz="4" w:space="0" w:color="auto"/>
              <w:left w:val="single" w:sz="4" w:space="0" w:color="auto"/>
              <w:bottom w:val="single" w:sz="4" w:space="0" w:color="auto"/>
              <w:right w:val="single" w:sz="4" w:space="0" w:color="auto"/>
            </w:tcBorders>
          </w:tcPr>
          <w:p w:rsidR="002E5178" w:rsidRPr="002A2595" w:rsidRDefault="002E5178" w:rsidP="0000518A">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E5178" w:rsidRDefault="002E5178" w:rsidP="0000518A">
            <w:pPr>
              <w:rPr>
                <w:rFonts w:ascii="宋体" w:hAnsi="宋体" w:cs="宋体"/>
                <w:b/>
                <w:szCs w:val="21"/>
              </w:rPr>
            </w:pPr>
            <w:r w:rsidRPr="002A2595">
              <w:rPr>
                <w:rFonts w:ascii="宋体" w:hAnsi="宋体" w:cs="宋体" w:hint="eastAsia"/>
                <w:b/>
                <w:szCs w:val="21"/>
              </w:rPr>
              <w:t xml:space="preserve">    </w:t>
            </w:r>
            <w:r>
              <w:rPr>
                <w:rFonts w:ascii="宋体" w:hAnsi="宋体" w:cs="宋体" w:hint="eastAsia"/>
                <w:b/>
                <w:szCs w:val="21"/>
              </w:rPr>
              <w:t xml:space="preserve"> </w:t>
            </w:r>
            <w:r w:rsidRPr="002A2595">
              <w:rPr>
                <w:rFonts w:ascii="宋体" w:hAnsi="宋体" w:cs="宋体" w:hint="eastAsia"/>
                <w:b/>
                <w:szCs w:val="21"/>
              </w:rPr>
              <w:t>杭  艳</w:t>
            </w:r>
          </w:p>
          <w:p w:rsidR="002E5178" w:rsidRPr="002A2595" w:rsidRDefault="002E5178" w:rsidP="0000518A">
            <w:pPr>
              <w:ind w:firstLineChars="250" w:firstLine="527"/>
              <w:rPr>
                <w:rFonts w:ascii="宋体" w:hAnsi="宋体" w:cs="宋体"/>
                <w:b/>
                <w:szCs w:val="21"/>
              </w:rPr>
            </w:pPr>
            <w:r w:rsidRPr="002A2595">
              <w:rPr>
                <w:rFonts w:ascii="宋体" w:hAnsi="宋体" w:cs="宋体" w:hint="eastAsia"/>
                <w:b/>
                <w:szCs w:val="21"/>
              </w:rPr>
              <w:t>王梦怡</w:t>
            </w:r>
          </w:p>
        </w:tc>
      </w:tr>
      <w:tr w:rsidR="002E5178" w:rsidTr="0000518A">
        <w:trPr>
          <w:trHeight w:val="769"/>
        </w:trPr>
        <w:tc>
          <w:tcPr>
            <w:tcW w:w="993" w:type="dxa"/>
            <w:vMerge/>
            <w:tcBorders>
              <w:left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left"/>
              <w:rPr>
                <w:rFonts w:ascii="宋体" w:hAnsi="宋体"/>
                <w:b/>
                <w:szCs w:val="21"/>
              </w:rPr>
            </w:pPr>
            <w:r w:rsidRPr="002A2595">
              <w:rPr>
                <w:rFonts w:ascii="宋体" w:hAnsi="宋体" w:hint="eastAsia"/>
                <w:b/>
                <w:szCs w:val="21"/>
              </w:rPr>
              <w:t>课程建设中心</w:t>
            </w:r>
          </w:p>
        </w:tc>
        <w:tc>
          <w:tcPr>
            <w:tcW w:w="5130" w:type="dxa"/>
            <w:gridSpan w:val="2"/>
            <w:tcBorders>
              <w:top w:val="single" w:sz="4" w:space="0" w:color="auto"/>
              <w:left w:val="single" w:sz="4" w:space="0" w:color="auto"/>
              <w:bottom w:val="single" w:sz="4" w:space="0" w:color="auto"/>
              <w:right w:val="single" w:sz="4" w:space="0" w:color="auto"/>
            </w:tcBorders>
          </w:tcPr>
          <w:p w:rsidR="002E5178" w:rsidRPr="002A2595" w:rsidRDefault="008F3B41" w:rsidP="0000518A">
            <w:pPr>
              <w:rPr>
                <w:rFonts w:ascii="宋体" w:hAnsi="宋体"/>
                <w:b/>
                <w:szCs w:val="21"/>
              </w:rPr>
            </w:pPr>
            <w:r>
              <w:t>1.</w:t>
            </w:r>
            <w:r>
              <w:t>准备社团相关材料，安排拍摄视频事宜。</w:t>
            </w:r>
            <w:r>
              <w:br/>
              <w:t>2.</w:t>
            </w:r>
            <w:r>
              <w:t>无人机项目资金到位，开始进行器材配置流程。</w:t>
            </w:r>
          </w:p>
        </w:tc>
        <w:tc>
          <w:tcPr>
            <w:tcW w:w="1104" w:type="dxa"/>
            <w:tcBorders>
              <w:top w:val="single" w:sz="4" w:space="0" w:color="auto"/>
              <w:left w:val="single" w:sz="4" w:space="0" w:color="auto"/>
              <w:bottom w:val="single" w:sz="4" w:space="0" w:color="auto"/>
              <w:right w:val="single" w:sz="4" w:space="0" w:color="auto"/>
            </w:tcBorders>
          </w:tcPr>
          <w:p w:rsidR="002E5178" w:rsidRPr="002A2595" w:rsidRDefault="002E5178" w:rsidP="0000518A">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cs="宋体"/>
                <w:b/>
                <w:szCs w:val="21"/>
              </w:rPr>
            </w:pPr>
            <w:r w:rsidRPr="002A2595">
              <w:rPr>
                <w:rFonts w:ascii="宋体" w:hAnsi="宋体" w:cs="宋体" w:hint="eastAsia"/>
                <w:b/>
                <w:szCs w:val="21"/>
              </w:rPr>
              <w:t>周贤鑫</w:t>
            </w:r>
          </w:p>
        </w:tc>
      </w:tr>
      <w:tr w:rsidR="002E5178" w:rsidTr="0000518A">
        <w:trPr>
          <w:trHeight w:val="214"/>
        </w:trPr>
        <w:tc>
          <w:tcPr>
            <w:tcW w:w="993" w:type="dxa"/>
            <w:vMerge/>
            <w:tcBorders>
              <w:left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proofErr w:type="gramStart"/>
            <w:r w:rsidRPr="002A2595">
              <w:rPr>
                <w:rFonts w:ascii="宋体" w:hAnsi="宋体" w:hint="eastAsia"/>
                <w:b/>
                <w:szCs w:val="21"/>
              </w:rPr>
              <w:t>体卫艺</w:t>
            </w:r>
            <w:proofErr w:type="gramEnd"/>
          </w:p>
        </w:tc>
        <w:tc>
          <w:tcPr>
            <w:tcW w:w="5130" w:type="dxa"/>
            <w:gridSpan w:val="2"/>
            <w:tcBorders>
              <w:top w:val="single" w:sz="4" w:space="0" w:color="auto"/>
              <w:left w:val="single" w:sz="4" w:space="0" w:color="auto"/>
              <w:bottom w:val="single" w:sz="4" w:space="0" w:color="auto"/>
              <w:right w:val="single" w:sz="4" w:space="0" w:color="auto"/>
            </w:tcBorders>
            <w:vAlign w:val="center"/>
          </w:tcPr>
          <w:p w:rsidR="002E5178" w:rsidRPr="002A2595" w:rsidRDefault="00EC13CE" w:rsidP="00602BDF">
            <w:pPr>
              <w:jc w:val="left"/>
              <w:rPr>
                <w:rFonts w:ascii="宋体" w:hAnsi="宋体"/>
                <w:b/>
                <w:szCs w:val="21"/>
              </w:rPr>
            </w:pPr>
            <w:r>
              <w:t>1.</w:t>
            </w:r>
            <w:r>
              <w:t>进一步做好防疫防控工作，每日上报</w:t>
            </w:r>
            <w:proofErr w:type="gramStart"/>
            <w:r>
              <w:t>省疾控平台</w:t>
            </w:r>
            <w:proofErr w:type="gramEnd"/>
            <w:r>
              <w:t>。</w:t>
            </w:r>
            <w:r>
              <w:br/>
              <w:t>2.</w:t>
            </w:r>
            <w:r>
              <w:t>苏州市学生体质健康测试监测点校监测工作因雨延期至下周一</w:t>
            </w:r>
            <w:r>
              <w:t>11</w:t>
            </w:r>
            <w:r>
              <w:t>月</w:t>
            </w:r>
            <w:r>
              <w:t>30</w:t>
            </w:r>
            <w:r>
              <w:t>日进行。</w:t>
            </w:r>
            <w:r>
              <w:br/>
              <w:t>3.</w:t>
            </w:r>
            <w:r>
              <w:t>（周二），东西校区同步举行第五届体育节开幕式及冬季长跑启动仪式。</w:t>
            </w:r>
          </w:p>
        </w:tc>
        <w:tc>
          <w:tcPr>
            <w:tcW w:w="1104" w:type="dxa"/>
            <w:tcBorders>
              <w:top w:val="single" w:sz="4" w:space="0" w:color="auto"/>
              <w:left w:val="single" w:sz="4" w:space="0" w:color="auto"/>
              <w:bottom w:val="single" w:sz="4" w:space="0" w:color="auto"/>
              <w:right w:val="single" w:sz="4" w:space="0" w:color="auto"/>
            </w:tcBorders>
            <w:vAlign w:val="center"/>
          </w:tcPr>
          <w:p w:rsidR="00602BDF" w:rsidRDefault="00602BDF" w:rsidP="0000518A">
            <w:pPr>
              <w:jc w:val="left"/>
              <w:rPr>
                <w:rFonts w:hint="eastAsia"/>
              </w:rPr>
            </w:pPr>
          </w:p>
          <w:p w:rsidR="00602BDF" w:rsidRDefault="00602BDF" w:rsidP="0000518A">
            <w:pPr>
              <w:jc w:val="left"/>
              <w:rPr>
                <w:rFonts w:hint="eastAsia"/>
              </w:rPr>
            </w:pPr>
          </w:p>
          <w:p w:rsidR="002E5178" w:rsidRPr="00156197" w:rsidRDefault="00602BDF" w:rsidP="0000518A">
            <w:pPr>
              <w:jc w:val="left"/>
            </w:pPr>
            <w:r>
              <w:t>12</w:t>
            </w:r>
            <w:r>
              <w:t>月</w:t>
            </w:r>
            <w:r>
              <w:t>1</w:t>
            </w:r>
            <w:r>
              <w:t>日</w:t>
            </w: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cs="宋体"/>
                <w:b/>
                <w:szCs w:val="21"/>
              </w:rPr>
            </w:pPr>
            <w:r w:rsidRPr="002A2595">
              <w:rPr>
                <w:rFonts w:ascii="宋体" w:hAnsi="宋体" w:cs="宋体" w:hint="eastAsia"/>
                <w:b/>
                <w:szCs w:val="21"/>
              </w:rPr>
              <w:t>王洪</w:t>
            </w:r>
          </w:p>
        </w:tc>
      </w:tr>
      <w:tr w:rsidR="002E5178" w:rsidTr="0000518A">
        <w:trPr>
          <w:trHeight w:val="540"/>
        </w:trPr>
        <w:tc>
          <w:tcPr>
            <w:tcW w:w="993" w:type="dxa"/>
            <w:vMerge/>
            <w:tcBorders>
              <w:left w:val="single" w:sz="4" w:space="0" w:color="auto"/>
              <w:bottom w:val="single" w:sz="4" w:space="0" w:color="auto"/>
              <w:right w:val="single" w:sz="4" w:space="0" w:color="auto"/>
            </w:tcBorders>
            <w:vAlign w:val="center"/>
          </w:tcPr>
          <w:p w:rsidR="002E5178" w:rsidRPr="002A2595" w:rsidRDefault="002E5178" w:rsidP="0000518A">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left"/>
              <w:rPr>
                <w:rFonts w:ascii="宋体" w:hAnsi="宋体"/>
                <w:b/>
                <w:szCs w:val="21"/>
              </w:rPr>
            </w:pPr>
            <w:r w:rsidRPr="002A2595">
              <w:rPr>
                <w:rFonts w:ascii="宋体" w:hAnsi="宋体" w:hint="eastAsia"/>
                <w:b/>
                <w:szCs w:val="21"/>
              </w:rPr>
              <w:t>少科院</w:t>
            </w:r>
          </w:p>
        </w:tc>
        <w:tc>
          <w:tcPr>
            <w:tcW w:w="5115" w:type="dxa"/>
            <w:tcBorders>
              <w:top w:val="single" w:sz="4" w:space="0" w:color="auto"/>
              <w:left w:val="single" w:sz="4" w:space="0" w:color="auto"/>
              <w:bottom w:val="single" w:sz="4" w:space="0" w:color="auto"/>
              <w:right w:val="single" w:sz="4" w:space="0" w:color="auto"/>
            </w:tcBorders>
            <w:vAlign w:val="center"/>
          </w:tcPr>
          <w:p w:rsidR="002E5178" w:rsidRPr="002A2595" w:rsidRDefault="008F3B41" w:rsidP="008F3B41">
            <w:pPr>
              <w:widowControl/>
              <w:jc w:val="left"/>
              <w:rPr>
                <w:rFonts w:ascii="宋体" w:hAnsi="宋体"/>
                <w:b/>
                <w:szCs w:val="21"/>
              </w:rPr>
            </w:pPr>
            <w:r>
              <w:t>12</w:t>
            </w:r>
            <w:r>
              <w:t>月</w:t>
            </w:r>
            <w:r>
              <w:t>3-4</w:t>
            </w:r>
            <w:r>
              <w:t>日侯霞萍、史梦晗去南京参加省少科院年会。</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2E5178" w:rsidRPr="002A2595" w:rsidRDefault="008F3B41" w:rsidP="0000518A">
            <w:pPr>
              <w:widowControl/>
              <w:jc w:val="left"/>
              <w:rPr>
                <w:rFonts w:ascii="宋体" w:hAnsi="宋体"/>
                <w:b/>
                <w:szCs w:val="21"/>
              </w:rPr>
            </w:pPr>
            <w:r>
              <w:t>（周四、周五）</w:t>
            </w: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ind w:firstLineChars="250" w:firstLine="527"/>
              <w:rPr>
                <w:rFonts w:ascii="宋体" w:hAnsi="宋体" w:cs="宋体"/>
                <w:b/>
                <w:szCs w:val="21"/>
              </w:rPr>
            </w:pPr>
            <w:r w:rsidRPr="002A2595">
              <w:rPr>
                <w:rFonts w:ascii="宋体" w:hAnsi="宋体" w:cs="宋体" w:hint="eastAsia"/>
                <w:b/>
                <w:szCs w:val="21"/>
              </w:rPr>
              <w:t>侯霞萍</w:t>
            </w:r>
          </w:p>
          <w:p w:rsidR="002E5178" w:rsidRPr="002A2595" w:rsidRDefault="002E5178" w:rsidP="0000518A">
            <w:pPr>
              <w:jc w:val="center"/>
              <w:rPr>
                <w:rFonts w:ascii="宋体" w:hAnsi="宋体" w:cs="宋体"/>
                <w:b/>
                <w:szCs w:val="21"/>
              </w:rPr>
            </w:pPr>
            <w:r>
              <w:rPr>
                <w:rFonts w:ascii="宋体" w:hAnsi="宋体" w:cs="宋体" w:hint="eastAsia"/>
                <w:b/>
                <w:szCs w:val="21"/>
              </w:rPr>
              <w:t xml:space="preserve">  </w:t>
            </w:r>
            <w:r w:rsidRPr="002A2595">
              <w:rPr>
                <w:rFonts w:ascii="宋体" w:hAnsi="宋体" w:cs="宋体" w:hint="eastAsia"/>
                <w:b/>
                <w:szCs w:val="21"/>
              </w:rPr>
              <w:t>顾伟青</w:t>
            </w:r>
          </w:p>
        </w:tc>
      </w:tr>
      <w:tr w:rsidR="002E5178" w:rsidTr="0000518A">
        <w:trPr>
          <w:trHeight w:val="769"/>
        </w:trPr>
        <w:tc>
          <w:tcPr>
            <w:tcW w:w="993" w:type="dxa"/>
            <w:vMerge w:val="restart"/>
            <w:tcBorders>
              <w:top w:val="single" w:sz="4" w:space="0" w:color="auto"/>
              <w:left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r>
              <w:rPr>
                <w:rFonts w:ascii="宋体" w:hAnsi="宋体" w:hint="eastAsia"/>
                <w:b/>
                <w:szCs w:val="21"/>
              </w:rPr>
              <w:t>服务保障管理中心</w:t>
            </w:r>
          </w:p>
          <w:p w:rsidR="002E5178" w:rsidRPr="002A2595" w:rsidRDefault="002E5178" w:rsidP="0000518A">
            <w:pPr>
              <w:jc w:val="left"/>
              <w:rPr>
                <w:rFonts w:ascii="宋体" w:hAnsi="宋体"/>
                <w:b/>
                <w:szCs w:val="21"/>
              </w:rPr>
            </w:pPr>
            <w:r>
              <w:rPr>
                <w:rFonts w:ascii="宋体" w:hAnsi="宋体" w:hint="eastAsia"/>
                <w:b/>
                <w:szCs w:val="21"/>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widowControl/>
              <w:jc w:val="left"/>
              <w:rPr>
                <w:rFonts w:ascii="宋体" w:hAnsi="宋体"/>
                <w:b/>
                <w:szCs w:val="21"/>
              </w:rPr>
            </w:pPr>
            <w:r w:rsidRPr="002A2595">
              <w:rPr>
                <w:rFonts w:ascii="宋体" w:hAnsi="宋体" w:hint="eastAsia"/>
                <w:b/>
                <w:szCs w:val="21"/>
              </w:rPr>
              <w:t>工 会</w:t>
            </w:r>
          </w:p>
        </w:tc>
        <w:tc>
          <w:tcPr>
            <w:tcW w:w="5115" w:type="dxa"/>
            <w:tcBorders>
              <w:top w:val="single" w:sz="4" w:space="0" w:color="auto"/>
              <w:left w:val="single" w:sz="4" w:space="0" w:color="auto"/>
              <w:bottom w:val="single" w:sz="4" w:space="0" w:color="auto"/>
              <w:right w:val="single" w:sz="4" w:space="0" w:color="auto"/>
            </w:tcBorders>
          </w:tcPr>
          <w:p w:rsidR="00712F5B" w:rsidRDefault="00712F5B" w:rsidP="007D3A47">
            <w:pPr>
              <w:jc w:val="left"/>
            </w:pPr>
            <w:r>
              <w:t>1.</w:t>
            </w:r>
            <w:r>
              <w:t>完成教育工会下发的《</w:t>
            </w:r>
            <w:r>
              <w:t>2020</w:t>
            </w:r>
            <w:r>
              <w:t>年下半年全体工会会员实名制基本信息登记表》的填写与上报。</w:t>
            </w:r>
          </w:p>
          <w:p w:rsidR="00712F5B" w:rsidRDefault="00712F5B" w:rsidP="007D3A47">
            <w:pPr>
              <w:jc w:val="left"/>
            </w:pPr>
            <w:r>
              <w:t>2.</w:t>
            </w:r>
            <w:r>
              <w:t>袁兰芳老师申请市总工会互助福利基金，材料的收集、整理、上报。</w:t>
            </w:r>
          </w:p>
          <w:p w:rsidR="002E5178" w:rsidRPr="002A2595" w:rsidRDefault="00712F5B" w:rsidP="007D3A47">
            <w:pPr>
              <w:jc w:val="left"/>
              <w:rPr>
                <w:rFonts w:ascii="宋体" w:hAnsi="宋体"/>
                <w:b/>
                <w:szCs w:val="21"/>
              </w:rPr>
            </w:pPr>
            <w:r>
              <w:t>3.</w:t>
            </w:r>
            <w:r>
              <w:t>朱秋伊老师片出线，为参加教育工会组织的全市中小学教师</w:t>
            </w:r>
            <w:r>
              <w:t>“</w:t>
            </w:r>
            <w:r>
              <w:t>三字</w:t>
            </w:r>
            <w:proofErr w:type="gramStart"/>
            <w:r>
              <w:t>一</w:t>
            </w:r>
            <w:proofErr w:type="gramEnd"/>
            <w:r>
              <w:t>话</w:t>
            </w:r>
            <w:r>
              <w:t>”</w:t>
            </w:r>
            <w:proofErr w:type="gramStart"/>
            <w:r>
              <w:t>作准备</w:t>
            </w:r>
            <w:proofErr w:type="gramEnd"/>
            <w:r>
              <w:t>。</w:t>
            </w:r>
          </w:p>
        </w:tc>
        <w:tc>
          <w:tcPr>
            <w:tcW w:w="1119" w:type="dxa"/>
            <w:gridSpan w:val="2"/>
            <w:tcBorders>
              <w:top w:val="single" w:sz="4" w:space="0" w:color="auto"/>
              <w:left w:val="single" w:sz="4" w:space="0" w:color="auto"/>
              <w:bottom w:val="single" w:sz="4" w:space="0" w:color="auto"/>
              <w:right w:val="single" w:sz="4" w:space="0" w:color="auto"/>
            </w:tcBorders>
          </w:tcPr>
          <w:p w:rsidR="002E5178" w:rsidRPr="002A2595" w:rsidRDefault="002E5178" w:rsidP="0000518A">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E5178" w:rsidRPr="002A2595" w:rsidRDefault="002E5178" w:rsidP="0000518A">
            <w:pPr>
              <w:jc w:val="center"/>
              <w:rPr>
                <w:rFonts w:ascii="宋体" w:hAnsi="宋体" w:cs="宋体"/>
                <w:b/>
                <w:szCs w:val="21"/>
              </w:rPr>
            </w:pPr>
            <w:r w:rsidRPr="002A2595">
              <w:rPr>
                <w:rFonts w:ascii="宋体" w:hAnsi="宋体" w:cs="宋体" w:hint="eastAsia"/>
                <w:b/>
                <w:szCs w:val="21"/>
              </w:rPr>
              <w:t>荣建英</w:t>
            </w:r>
          </w:p>
        </w:tc>
      </w:tr>
      <w:tr w:rsidR="004A472B" w:rsidTr="0000518A">
        <w:trPr>
          <w:trHeight w:val="769"/>
        </w:trPr>
        <w:tc>
          <w:tcPr>
            <w:tcW w:w="993" w:type="dxa"/>
            <w:vMerge/>
            <w:tcBorders>
              <w:left w:val="single" w:sz="4" w:space="0" w:color="auto"/>
              <w:right w:val="single" w:sz="4" w:space="0" w:color="auto"/>
            </w:tcBorders>
            <w:vAlign w:val="center"/>
          </w:tcPr>
          <w:p w:rsidR="004A472B" w:rsidRPr="002A2595" w:rsidRDefault="004A472B" w:rsidP="0000518A">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4A472B" w:rsidRPr="002A2595" w:rsidRDefault="004A472B" w:rsidP="0000518A">
            <w:pPr>
              <w:widowControl/>
              <w:jc w:val="left"/>
              <w:rPr>
                <w:rFonts w:ascii="宋体" w:hAnsi="宋体"/>
                <w:b/>
                <w:szCs w:val="21"/>
              </w:rPr>
            </w:pPr>
            <w:proofErr w:type="gramStart"/>
            <w:r>
              <w:rPr>
                <w:rFonts w:ascii="宋体" w:hAnsi="宋体" w:hint="eastAsia"/>
                <w:b/>
                <w:szCs w:val="21"/>
              </w:rPr>
              <w:t>教技室</w:t>
            </w:r>
            <w:proofErr w:type="gramEnd"/>
          </w:p>
        </w:tc>
        <w:tc>
          <w:tcPr>
            <w:tcW w:w="5115" w:type="dxa"/>
            <w:tcBorders>
              <w:top w:val="single" w:sz="4" w:space="0" w:color="auto"/>
              <w:left w:val="single" w:sz="4" w:space="0" w:color="auto"/>
              <w:bottom w:val="single" w:sz="4" w:space="0" w:color="auto"/>
              <w:right w:val="single" w:sz="4" w:space="0" w:color="auto"/>
            </w:tcBorders>
            <w:vAlign w:val="center"/>
          </w:tcPr>
          <w:p w:rsidR="004A472B" w:rsidRPr="004A472B" w:rsidRDefault="004A472B" w:rsidP="000B435B">
            <w:pPr>
              <w:jc w:val="left"/>
            </w:pPr>
            <w:r w:rsidRPr="004A472B">
              <w:rPr>
                <w:rFonts w:hint="eastAsia"/>
              </w:rPr>
              <w:t>1.</w:t>
            </w:r>
            <w:r w:rsidRPr="004A472B">
              <w:rPr>
                <w:rFonts w:hint="eastAsia"/>
              </w:rPr>
              <w:t>东西校区实验室危险废物管理工作排查。</w:t>
            </w:r>
          </w:p>
          <w:p w:rsidR="004A472B" w:rsidRPr="004A472B" w:rsidRDefault="004A472B" w:rsidP="000B435B">
            <w:pPr>
              <w:jc w:val="left"/>
            </w:pPr>
            <w:r w:rsidRPr="004A472B">
              <w:rPr>
                <w:rFonts w:hint="eastAsia"/>
              </w:rPr>
              <w:t>2.</w:t>
            </w:r>
            <w:r w:rsidRPr="004A472B">
              <w:rPr>
                <w:rFonts w:hint="eastAsia"/>
              </w:rPr>
              <w:t>完成东校区部分班级投影仪灯泡维修更换。</w:t>
            </w:r>
          </w:p>
          <w:p w:rsidR="004A472B" w:rsidRDefault="004A472B" w:rsidP="000B435B">
            <w:pPr>
              <w:jc w:val="left"/>
              <w:rPr>
                <w:rFonts w:ascii="宋体" w:eastAsia="宋体" w:hAnsi="宋体" w:cs="宋体"/>
                <w:sz w:val="24"/>
                <w:szCs w:val="24"/>
              </w:rPr>
            </w:pPr>
            <w:r w:rsidRPr="004A472B">
              <w:rPr>
                <w:rFonts w:hint="eastAsia"/>
              </w:rPr>
              <w:t>3.</w:t>
            </w:r>
            <w:r w:rsidRPr="004A472B">
              <w:rPr>
                <w:rFonts w:hint="eastAsia"/>
              </w:rPr>
              <w:t>继续做好能力提升工程</w:t>
            </w:r>
            <w:r w:rsidRPr="004A472B">
              <w:rPr>
                <w:rFonts w:hint="eastAsia"/>
              </w:rPr>
              <w:t>2.0</w:t>
            </w:r>
            <w:r w:rsidRPr="004A472B">
              <w:rPr>
                <w:rFonts w:hint="eastAsia"/>
              </w:rPr>
              <w:t>在线培训工作。</w:t>
            </w:r>
          </w:p>
        </w:tc>
        <w:tc>
          <w:tcPr>
            <w:tcW w:w="1119" w:type="dxa"/>
            <w:gridSpan w:val="2"/>
            <w:tcBorders>
              <w:top w:val="single" w:sz="4" w:space="0" w:color="auto"/>
              <w:left w:val="single" w:sz="4" w:space="0" w:color="auto"/>
              <w:bottom w:val="single" w:sz="4" w:space="0" w:color="auto"/>
              <w:right w:val="single" w:sz="4" w:space="0" w:color="auto"/>
            </w:tcBorders>
          </w:tcPr>
          <w:p w:rsidR="004A472B" w:rsidRPr="002A2595" w:rsidRDefault="004A472B" w:rsidP="0000518A">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A472B" w:rsidRPr="002A2595" w:rsidRDefault="004A472B" w:rsidP="0000518A">
            <w:pPr>
              <w:jc w:val="center"/>
              <w:rPr>
                <w:rFonts w:ascii="宋体" w:hAnsi="宋体" w:cs="宋体"/>
                <w:b/>
                <w:szCs w:val="21"/>
              </w:rPr>
            </w:pPr>
            <w:r w:rsidRPr="002A2595">
              <w:rPr>
                <w:rFonts w:ascii="宋体" w:hAnsi="宋体" w:cs="宋体" w:hint="eastAsia"/>
                <w:b/>
                <w:szCs w:val="21"/>
              </w:rPr>
              <w:t>赵斌</w:t>
            </w:r>
          </w:p>
        </w:tc>
      </w:tr>
      <w:tr w:rsidR="004A472B" w:rsidTr="0000518A">
        <w:trPr>
          <w:trHeight w:val="555"/>
        </w:trPr>
        <w:tc>
          <w:tcPr>
            <w:tcW w:w="993" w:type="dxa"/>
            <w:vMerge/>
            <w:tcBorders>
              <w:left w:val="single" w:sz="4" w:space="0" w:color="auto"/>
              <w:right w:val="single" w:sz="4" w:space="0" w:color="auto"/>
            </w:tcBorders>
            <w:vAlign w:val="center"/>
          </w:tcPr>
          <w:p w:rsidR="004A472B" w:rsidRPr="002A2595" w:rsidRDefault="004A472B" w:rsidP="0000518A">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4A472B" w:rsidRPr="002A2595" w:rsidRDefault="004A472B" w:rsidP="0000518A">
            <w:pPr>
              <w:widowControl/>
              <w:jc w:val="left"/>
              <w:rPr>
                <w:rFonts w:ascii="宋体" w:hAnsi="宋体"/>
                <w:b/>
                <w:szCs w:val="21"/>
              </w:rPr>
            </w:pPr>
            <w:r w:rsidRPr="002A2595">
              <w:rPr>
                <w:rFonts w:ascii="宋体" w:hAnsi="宋体" w:hint="eastAsia"/>
                <w:b/>
                <w:szCs w:val="21"/>
              </w:rPr>
              <w:t>总务处</w:t>
            </w:r>
          </w:p>
        </w:tc>
        <w:tc>
          <w:tcPr>
            <w:tcW w:w="5115" w:type="dxa"/>
            <w:tcBorders>
              <w:top w:val="single" w:sz="4" w:space="0" w:color="auto"/>
              <w:left w:val="single" w:sz="4" w:space="0" w:color="auto"/>
              <w:bottom w:val="single" w:sz="4" w:space="0" w:color="auto"/>
              <w:right w:val="single" w:sz="4" w:space="0" w:color="auto"/>
            </w:tcBorders>
          </w:tcPr>
          <w:p w:rsidR="004A472B" w:rsidRPr="002A2595" w:rsidRDefault="004A472B" w:rsidP="0000518A">
            <w:pPr>
              <w:rPr>
                <w:rFonts w:ascii="宋体" w:eastAsia="宋体" w:hAnsi="宋体" w:cs="宋体"/>
                <w:kern w:val="0"/>
                <w:szCs w:val="21"/>
              </w:rPr>
            </w:pPr>
            <w:r>
              <w:t>1.</w:t>
            </w:r>
            <w:r>
              <w:t>做好昆山市级</w:t>
            </w:r>
            <w:proofErr w:type="gramStart"/>
            <w:r>
              <w:t>百优课展示</w:t>
            </w:r>
            <w:proofErr w:type="gramEnd"/>
            <w:r>
              <w:t>（音乐、美术、英语三个学科）会场的后勤工作；</w:t>
            </w:r>
            <w:r>
              <w:br/>
              <w:t>2.</w:t>
            </w:r>
            <w:r>
              <w:t>对西校区连接二中的连廊铺设防滑地毯；</w:t>
            </w:r>
            <w:r>
              <w:br/>
              <w:t>3.</w:t>
            </w:r>
            <w:r>
              <w:t>做好西校区扩建工程各项协调工作；</w:t>
            </w:r>
            <w:r>
              <w:br/>
              <w:t>4.</w:t>
            </w:r>
            <w:r>
              <w:t>继续做好各项后勤保障工作。</w:t>
            </w:r>
          </w:p>
        </w:tc>
        <w:tc>
          <w:tcPr>
            <w:tcW w:w="1119" w:type="dxa"/>
            <w:gridSpan w:val="2"/>
            <w:tcBorders>
              <w:top w:val="single" w:sz="4" w:space="0" w:color="auto"/>
              <w:left w:val="single" w:sz="4" w:space="0" w:color="auto"/>
              <w:bottom w:val="single" w:sz="4" w:space="0" w:color="auto"/>
              <w:right w:val="single" w:sz="4" w:space="0" w:color="auto"/>
            </w:tcBorders>
          </w:tcPr>
          <w:p w:rsidR="004A472B" w:rsidRPr="002A2595" w:rsidRDefault="004A472B" w:rsidP="0000518A">
            <w:pPr>
              <w:rPr>
                <w:rFonts w:ascii="宋体" w:eastAsia="宋体" w:hAnsi="宋体" w:cs="宋体"/>
                <w:kern w:val="0"/>
                <w:szCs w:val="21"/>
              </w:rPr>
            </w:pPr>
            <w:r>
              <w:rPr>
                <w:rFonts w:ascii="宋体" w:eastAsia="宋体" w:hAnsi="宋体" w:cs="宋体" w:hint="eastAsia"/>
                <w:kern w:val="0"/>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4A472B" w:rsidRPr="002A2595" w:rsidRDefault="004A472B" w:rsidP="0000518A">
            <w:pPr>
              <w:ind w:firstLineChars="250" w:firstLine="527"/>
              <w:rPr>
                <w:rFonts w:ascii="宋体" w:hAnsi="宋体" w:cs="宋体"/>
                <w:b/>
                <w:szCs w:val="21"/>
              </w:rPr>
            </w:pPr>
            <w:r w:rsidRPr="002A2595">
              <w:rPr>
                <w:rFonts w:ascii="宋体" w:hAnsi="宋体" w:cs="宋体" w:hint="eastAsia"/>
                <w:b/>
                <w:szCs w:val="21"/>
              </w:rPr>
              <w:t>孙军</w:t>
            </w:r>
          </w:p>
        </w:tc>
      </w:tr>
      <w:tr w:rsidR="004A472B" w:rsidTr="0000518A">
        <w:trPr>
          <w:trHeight w:val="199"/>
        </w:trPr>
        <w:tc>
          <w:tcPr>
            <w:tcW w:w="993" w:type="dxa"/>
            <w:vMerge/>
            <w:tcBorders>
              <w:left w:val="single" w:sz="4" w:space="0" w:color="auto"/>
              <w:bottom w:val="single" w:sz="4" w:space="0" w:color="auto"/>
              <w:right w:val="single" w:sz="4" w:space="0" w:color="auto"/>
            </w:tcBorders>
            <w:vAlign w:val="center"/>
          </w:tcPr>
          <w:p w:rsidR="004A472B" w:rsidRDefault="004A472B" w:rsidP="0000518A">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4A472B" w:rsidRPr="002A2595" w:rsidRDefault="004A472B" w:rsidP="0000518A">
            <w:pPr>
              <w:jc w:val="left"/>
              <w:rPr>
                <w:rFonts w:ascii="宋体" w:hAnsi="宋体"/>
                <w:b/>
                <w:szCs w:val="21"/>
              </w:rPr>
            </w:pPr>
            <w:r>
              <w:rPr>
                <w:rFonts w:ascii="宋体" w:hAnsi="宋体" w:hint="eastAsia"/>
                <w:b/>
                <w:szCs w:val="21"/>
              </w:rPr>
              <w:t>安保处</w:t>
            </w:r>
          </w:p>
        </w:tc>
        <w:tc>
          <w:tcPr>
            <w:tcW w:w="5115" w:type="dxa"/>
            <w:tcBorders>
              <w:top w:val="single" w:sz="4" w:space="0" w:color="auto"/>
              <w:left w:val="single" w:sz="4" w:space="0" w:color="auto"/>
              <w:bottom w:val="single" w:sz="4" w:space="0" w:color="auto"/>
              <w:right w:val="single" w:sz="4" w:space="0" w:color="auto"/>
            </w:tcBorders>
          </w:tcPr>
          <w:p w:rsidR="004A472B" w:rsidRPr="002A2595" w:rsidRDefault="00CB53B7" w:rsidP="0000518A">
            <w:pPr>
              <w:rPr>
                <w:rFonts w:ascii="宋体" w:eastAsia="宋体" w:hAnsi="宋体" w:cs="宋体"/>
                <w:kern w:val="0"/>
                <w:szCs w:val="21"/>
              </w:rPr>
            </w:pPr>
            <w:r>
              <w:t>1.</w:t>
            </w:r>
            <w:r>
              <w:t>体育馆照明设备及线路更换改造。</w:t>
            </w:r>
            <w:r>
              <w:br/>
              <w:t>2.</w:t>
            </w:r>
            <w:r>
              <w:t>苏州安全平台</w:t>
            </w:r>
            <w:r>
              <w:t>12.2</w:t>
            </w:r>
            <w:r>
              <w:t>交通安全专题提醒班主任授课</w:t>
            </w:r>
          </w:p>
        </w:tc>
        <w:tc>
          <w:tcPr>
            <w:tcW w:w="1119" w:type="dxa"/>
            <w:gridSpan w:val="2"/>
            <w:tcBorders>
              <w:top w:val="single" w:sz="4" w:space="0" w:color="auto"/>
              <w:left w:val="single" w:sz="4" w:space="0" w:color="auto"/>
              <w:bottom w:val="single" w:sz="4" w:space="0" w:color="auto"/>
              <w:right w:val="single" w:sz="4" w:space="0" w:color="auto"/>
            </w:tcBorders>
          </w:tcPr>
          <w:p w:rsidR="004A472B" w:rsidRPr="002A2595" w:rsidRDefault="004A472B" w:rsidP="0000518A">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A472B" w:rsidRDefault="004A472B" w:rsidP="0000518A">
            <w:pPr>
              <w:jc w:val="center"/>
              <w:rPr>
                <w:rFonts w:ascii="宋体" w:hAnsi="宋体" w:cs="宋体"/>
                <w:b/>
                <w:szCs w:val="21"/>
              </w:rPr>
            </w:pPr>
            <w:r w:rsidRPr="002A2595">
              <w:rPr>
                <w:rFonts w:ascii="宋体" w:hAnsi="宋体" w:cs="宋体" w:hint="eastAsia"/>
                <w:b/>
                <w:szCs w:val="21"/>
              </w:rPr>
              <w:t>何琪</w:t>
            </w:r>
          </w:p>
          <w:p w:rsidR="004A472B" w:rsidRPr="002A2595" w:rsidRDefault="004A472B" w:rsidP="0000518A">
            <w:pPr>
              <w:jc w:val="center"/>
              <w:rPr>
                <w:rFonts w:ascii="宋体" w:hAnsi="宋体" w:cs="宋体"/>
                <w:b/>
                <w:szCs w:val="21"/>
              </w:rPr>
            </w:pPr>
            <w:r>
              <w:rPr>
                <w:rFonts w:ascii="宋体" w:hAnsi="宋体" w:cs="宋体" w:hint="eastAsia"/>
                <w:b/>
                <w:szCs w:val="21"/>
              </w:rPr>
              <w:t>冯庆华</w:t>
            </w:r>
          </w:p>
        </w:tc>
      </w:tr>
    </w:tbl>
    <w:p w:rsidR="002E5178" w:rsidRDefault="002E5178" w:rsidP="002E5178"/>
    <w:p w:rsidR="002E5178" w:rsidRDefault="002E5178" w:rsidP="002E5178"/>
    <w:p w:rsidR="002E5178" w:rsidRDefault="002E5178" w:rsidP="002E5178"/>
    <w:p w:rsidR="001A28F3" w:rsidRDefault="001A28F3"/>
    <w:sectPr w:rsidR="001A28F3"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EF" w:rsidRDefault="00A31FEF" w:rsidP="002E5178">
      <w:r>
        <w:separator/>
      </w:r>
    </w:p>
  </w:endnote>
  <w:endnote w:type="continuationSeparator" w:id="0">
    <w:p w:rsidR="00A31FEF" w:rsidRDefault="00A31FEF" w:rsidP="002E5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EF" w:rsidRDefault="00A31FEF" w:rsidP="002E5178">
      <w:r>
        <w:separator/>
      </w:r>
    </w:p>
  </w:footnote>
  <w:footnote w:type="continuationSeparator" w:id="0">
    <w:p w:rsidR="00A31FEF" w:rsidRDefault="00A31FEF" w:rsidP="002E5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3A058"/>
    <w:multiLevelType w:val="singleLevel"/>
    <w:tmpl w:val="C243A058"/>
    <w:lvl w:ilvl="0">
      <w:start w:val="1"/>
      <w:numFmt w:val="decimal"/>
      <w:lvlText w:val="%1."/>
      <w:lvlJc w:val="left"/>
      <w:pPr>
        <w:tabs>
          <w:tab w:val="left" w:pos="312"/>
        </w:tabs>
      </w:pPr>
    </w:lvl>
  </w:abstractNum>
  <w:abstractNum w:abstractNumId="1">
    <w:nsid w:val="EFF3B409"/>
    <w:multiLevelType w:val="singleLevel"/>
    <w:tmpl w:val="EFF3B409"/>
    <w:lvl w:ilvl="0">
      <w:start w:val="1"/>
      <w:numFmt w:val="decimal"/>
      <w:lvlText w:val="%1."/>
      <w:lvlJc w:val="left"/>
      <w:pPr>
        <w:tabs>
          <w:tab w:val="left" w:pos="312"/>
        </w:tabs>
      </w:pPr>
    </w:lvl>
  </w:abstractNum>
  <w:abstractNum w:abstractNumId="2">
    <w:nsid w:val="2005B4EA"/>
    <w:multiLevelType w:val="singleLevel"/>
    <w:tmpl w:val="2005B4EA"/>
    <w:lvl w:ilvl="0">
      <w:start w:val="2"/>
      <w:numFmt w:val="decimal"/>
      <w:lvlText w:val="%1."/>
      <w:lvlJc w:val="left"/>
      <w:pPr>
        <w:tabs>
          <w:tab w:val="left" w:pos="312"/>
        </w:tabs>
      </w:pPr>
    </w:lvl>
  </w:abstractNum>
  <w:abstractNum w:abstractNumId="3">
    <w:nsid w:val="7D0205C6"/>
    <w:multiLevelType w:val="hybridMultilevel"/>
    <w:tmpl w:val="719ABCD8"/>
    <w:lvl w:ilvl="0" w:tplc="90826232">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178"/>
    <w:rsid w:val="00162DD9"/>
    <w:rsid w:val="001704CC"/>
    <w:rsid w:val="001A28F3"/>
    <w:rsid w:val="001B6283"/>
    <w:rsid w:val="001E34D5"/>
    <w:rsid w:val="001F18F8"/>
    <w:rsid w:val="002303A1"/>
    <w:rsid w:val="002E14F2"/>
    <w:rsid w:val="002E5178"/>
    <w:rsid w:val="003922D3"/>
    <w:rsid w:val="00420320"/>
    <w:rsid w:val="00444159"/>
    <w:rsid w:val="004A472B"/>
    <w:rsid w:val="00567DC8"/>
    <w:rsid w:val="005A0D74"/>
    <w:rsid w:val="00602BDF"/>
    <w:rsid w:val="00621870"/>
    <w:rsid w:val="00712F5B"/>
    <w:rsid w:val="00756854"/>
    <w:rsid w:val="007D229C"/>
    <w:rsid w:val="007D3A47"/>
    <w:rsid w:val="008F3B41"/>
    <w:rsid w:val="009E3703"/>
    <w:rsid w:val="00A16AC5"/>
    <w:rsid w:val="00A25C05"/>
    <w:rsid w:val="00A31FEF"/>
    <w:rsid w:val="00CB53B7"/>
    <w:rsid w:val="00DB1DE8"/>
    <w:rsid w:val="00E47BC7"/>
    <w:rsid w:val="00EC13CE"/>
    <w:rsid w:val="00EE31D6"/>
    <w:rsid w:val="00EE3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78"/>
    <w:pPr>
      <w:widowControl w:val="0"/>
      <w:jc w:val="both"/>
    </w:pPr>
  </w:style>
  <w:style w:type="paragraph" w:styleId="2">
    <w:name w:val="heading 2"/>
    <w:basedOn w:val="a"/>
    <w:next w:val="a"/>
    <w:link w:val="2Char"/>
    <w:uiPriority w:val="9"/>
    <w:unhideWhenUsed/>
    <w:qFormat/>
    <w:rsid w:val="006218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5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5178"/>
    <w:rPr>
      <w:sz w:val="18"/>
      <w:szCs w:val="18"/>
    </w:rPr>
  </w:style>
  <w:style w:type="paragraph" w:styleId="a4">
    <w:name w:val="footer"/>
    <w:basedOn w:val="a"/>
    <w:link w:val="Char0"/>
    <w:uiPriority w:val="99"/>
    <w:semiHidden/>
    <w:unhideWhenUsed/>
    <w:rsid w:val="002E51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5178"/>
    <w:rPr>
      <w:sz w:val="18"/>
      <w:szCs w:val="18"/>
    </w:rPr>
  </w:style>
  <w:style w:type="paragraph" w:styleId="a5">
    <w:name w:val="List Paragraph"/>
    <w:basedOn w:val="a"/>
    <w:uiPriority w:val="34"/>
    <w:qFormat/>
    <w:rsid w:val="00444159"/>
    <w:pPr>
      <w:ind w:firstLineChars="200" w:firstLine="420"/>
    </w:pPr>
  </w:style>
  <w:style w:type="character" w:customStyle="1" w:styleId="2Char">
    <w:name w:val="标题 2 Char"/>
    <w:basedOn w:val="a0"/>
    <w:link w:val="2"/>
    <w:uiPriority w:val="9"/>
    <w:rsid w:val="0062187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255</Words>
  <Characters>1455</Characters>
  <Application>Microsoft Office Word</Application>
  <DocSecurity>0</DocSecurity>
  <Lines>12</Lines>
  <Paragraphs>3</Paragraphs>
  <ScaleCrop>false</ScaleCrop>
  <Company>P R C</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2020-11-27T03:31:00Z</dcterms:created>
  <dcterms:modified xsi:type="dcterms:W3CDTF">2020-11-30T02:21:00Z</dcterms:modified>
</cp:coreProperties>
</file>