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昆山市</w:t>
      </w:r>
      <w:r>
        <w:rPr>
          <w:rFonts w:hint="eastAsia"/>
          <w:b/>
          <w:sz w:val="30"/>
          <w:szCs w:val="30"/>
          <w:lang w:eastAsia="zh-CN"/>
        </w:rPr>
        <w:t>实验小学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0~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eastAsia="zh-CN"/>
        </w:rPr>
        <w:t>二</w:t>
      </w:r>
      <w:r>
        <w:rPr>
          <w:rFonts w:hint="eastAsia"/>
          <w:b/>
          <w:sz w:val="30"/>
          <w:szCs w:val="30"/>
        </w:rPr>
        <w:t>学期第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周教育教学工作安排表</w:t>
      </w:r>
    </w:p>
    <w:p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日—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日）</w:t>
      </w:r>
    </w:p>
    <w:tbl>
      <w:tblPr>
        <w:tblStyle w:val="4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6"/>
        <w:gridCol w:w="5715"/>
        <w:gridCol w:w="88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 xml:space="preserve">： 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养成教育不松懈。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部门</w:t>
            </w:r>
          </w:p>
        </w:tc>
        <w:tc>
          <w:tcPr>
            <w:tcW w:w="5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主要工作安排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完成时间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</w:t>
            </w:r>
          </w:p>
        </w:tc>
        <w:tc>
          <w:tcPr>
            <w:tcW w:w="5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校长室党总支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1.落实好集团课程的经费。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2.与高新集团对接好扩建工程专用教室、体育场所设备目录。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3.落实好“专改普”工程的实施。</w:t>
            </w:r>
          </w:p>
          <w:p>
            <w:pPr>
              <w:numPr>
                <w:ilvl w:val="0"/>
                <w:numId w:val="0"/>
              </w:num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4.张浦二小工作巡视。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本周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周四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1.做好国家卫生城市复审迎检宣传工作。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2.做好校园文化布置工作。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3.做好学校公文的收发工作。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教导处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1.部分参加英语工作室活动，孙凌琳上展示课。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2.语文课改组活动。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3.2019届青年教师评优课比赛一等奖获得者到张浦二小参加教研活动。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4.数学课改组活动。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5.参加教研一片活动。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6.部分英语老师去苏州参加主题观摩课活动。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7.“特殊教育工作专项督查”准备活动。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8.继续做好书法等级考试辅导工作。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周四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周四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周五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孙凌琳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詹萍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冯庆华、陆亚勤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陆亚勤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王溢娟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王丛碧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王丛碧、孙凌琳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王溢娟、詹萍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教科室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1.做好一期阅读节的微信推送。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2.收集三年级学生的成语故事统一塑封。</w:t>
            </w:r>
          </w:p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3.新华书店分别在东西校区针对高年级学生售书。</w:t>
            </w:r>
          </w:p>
          <w:p>
            <w:p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4.完成二、三、四年级阅读节的班级比赛活动。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周二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周二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周三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周琳、任价徐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周琳、任价徐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周琳、任价徐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周琳、任价徐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教师发展中心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1.青年教师书法培训。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2.审核申报教坛新秀、教学能手老师的纸质材料。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周三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both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周贤鑫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周贤鑫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1.做好2020年8月，9月参加工作的12位硕士研究生老师的定级审批工作（系统的和纸质的）。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2.做好2020年8月，9月参加工作的12位硕士研究生老师的定级工资于2021年5月兑现，补发2至4三个月。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3.去局为一位教师资格证面试人员表上签字。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课程与学生发展中心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德育处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1.本周常规训练重点:路队静齐快。</w:t>
            </w:r>
          </w:p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2.“少年号角杯 红领巾心向党”征文。4月21日前。</w:t>
            </w:r>
          </w:p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3.清明节系列活动总结。</w:t>
            </w:r>
          </w:p>
          <w:p>
            <w:p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4.东西校区五年级家长会。</w:t>
            </w:r>
          </w:p>
          <w:p>
            <w:p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5.出好一期黑板报：1-3年级：文明礼仪，从我做起；4-6年级：做守法的好学生。</w:t>
            </w:r>
          </w:p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6.班主任会议周五前。</w:t>
            </w:r>
          </w:p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7.初步出台学生市级评优评先方案。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周三前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徐娟、杭艳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朱琳、张菊燕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杭艳、徐娟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王梦怡、余译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杭艳、徐娟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杭艳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少先队大队部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1.“苏州好少年”、“江苏好少年”评选资料上交。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2.“红领巾相约2035——寻访党的百年足迹”寻访活动。持续至4月底。</w:t>
            </w:r>
          </w:p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3.“我唱队歌给党听”视频征集活动。</w:t>
            </w:r>
          </w:p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4.苏州市少先队员形象大使“苏苏”“州州”选拔。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王梦怡</w:t>
            </w:r>
          </w:p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王梦怡、余译</w:t>
            </w:r>
          </w:p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王梦怡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王梦怡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课程建设中心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1.各普及课照常开始，周一的课延后一周。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2.制定展示方案，通知各社团准备展示内容。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侯霞萍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体卫艺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医务室继续做好学生晨午检，每日上报省疾控平台。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2.4月6日前完成学校近视防控宣传教育的活动相关内容统计、填报，并将活动材料以电子稿形式上报市教育局体卫艺科。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3.4月10日-11日，金龙、王驰、蔡木明、沙瑞香老师带队参加昆山小学生田径比赛。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周二前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少科院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1.8至9日，侯霞萍赴苏州参加全国教育装备重点工程推进会。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2.进行科技节开幕式准备。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3.海模、建模赛前训练开始。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周四至周五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侯霞萍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侯霞萍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服务保障管理中心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会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清明节发放的福利经费结算。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2.筹划2021年教职工春季运动会事宜。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教技室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承办昆山市小学信息技术项目组研讨活动。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实验室管理员完成实验室危化品网络填报工作。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周四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周五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赵斌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赵斌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总务处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</w:rPr>
              <w:t>1.西校区向真楼一楼南侧绿化带安装护栏，并对原有的护栏进行加固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2.对西校区国旗杆、食堂一楼天平漏水进行维修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3.完成实小形象片、课程纪录片等申报表的审批工作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4.对西校区所有教职工开水机粘贴“小心烫伤、学生禁用”的提示语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5.继续做好学校各项后勤保障工作。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安保处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</w:rPr>
              <w:t>1.协助各科室做好后勤保障工作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2.提醒班主任安全平台授课及督促学生按时完成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琪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琪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Cs w:val="21"/>
              </w:rPr>
              <w:t>冯庆华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0F3B73"/>
    <w:multiLevelType w:val="singleLevel"/>
    <w:tmpl w:val="DB0F3B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48B4"/>
    <w:rsid w:val="000A2C61"/>
    <w:rsid w:val="001324FD"/>
    <w:rsid w:val="00240A06"/>
    <w:rsid w:val="00274E71"/>
    <w:rsid w:val="00336EF5"/>
    <w:rsid w:val="0040047C"/>
    <w:rsid w:val="00402077"/>
    <w:rsid w:val="005941D3"/>
    <w:rsid w:val="00684D5F"/>
    <w:rsid w:val="006A1379"/>
    <w:rsid w:val="006F18A4"/>
    <w:rsid w:val="006F48B4"/>
    <w:rsid w:val="0074379F"/>
    <w:rsid w:val="007A1AFB"/>
    <w:rsid w:val="007B3EBB"/>
    <w:rsid w:val="007D3E26"/>
    <w:rsid w:val="00823E7A"/>
    <w:rsid w:val="008B37FF"/>
    <w:rsid w:val="009077F6"/>
    <w:rsid w:val="009A3C11"/>
    <w:rsid w:val="00B0266D"/>
    <w:rsid w:val="00B220F1"/>
    <w:rsid w:val="00B30B7C"/>
    <w:rsid w:val="00D97D91"/>
    <w:rsid w:val="00E85487"/>
    <w:rsid w:val="00F52B0D"/>
    <w:rsid w:val="00F721D2"/>
    <w:rsid w:val="00FF5717"/>
    <w:rsid w:val="015D11C8"/>
    <w:rsid w:val="02DE135A"/>
    <w:rsid w:val="038E52C5"/>
    <w:rsid w:val="0DC8156E"/>
    <w:rsid w:val="0EE63EC7"/>
    <w:rsid w:val="160B2BF5"/>
    <w:rsid w:val="17C931DE"/>
    <w:rsid w:val="198870EA"/>
    <w:rsid w:val="1A570C53"/>
    <w:rsid w:val="1FC570FA"/>
    <w:rsid w:val="21427BAF"/>
    <w:rsid w:val="27CC1E86"/>
    <w:rsid w:val="2C9D08B9"/>
    <w:rsid w:val="2DB132D7"/>
    <w:rsid w:val="30254F84"/>
    <w:rsid w:val="32793736"/>
    <w:rsid w:val="3578333F"/>
    <w:rsid w:val="37685E68"/>
    <w:rsid w:val="3B910B4D"/>
    <w:rsid w:val="3DD83EAD"/>
    <w:rsid w:val="3F781206"/>
    <w:rsid w:val="456F13EE"/>
    <w:rsid w:val="50CA5670"/>
    <w:rsid w:val="50EA35AA"/>
    <w:rsid w:val="52863048"/>
    <w:rsid w:val="5935058E"/>
    <w:rsid w:val="5BBD4779"/>
    <w:rsid w:val="5FF6378D"/>
    <w:rsid w:val="651D49AB"/>
    <w:rsid w:val="65272B53"/>
    <w:rsid w:val="6C5F37B0"/>
    <w:rsid w:val="74BA02F2"/>
    <w:rsid w:val="7F6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269</Words>
  <Characters>1535</Characters>
  <Lines>12</Lines>
  <Paragraphs>3</Paragraphs>
  <TotalTime>1</TotalTime>
  <ScaleCrop>false</ScaleCrop>
  <LinksUpToDate>false</LinksUpToDate>
  <CharactersWithSpaces>1801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2020-12-18T04:20:00Z</dcterms:created>
  <dc:creator>Windows User</dc:creator>
  <cp:lastModifiedBy>WPS_1491390057</cp:lastModifiedBy>
  <cp:lastPrinted>2021-03-02T00:27:00Z</cp:lastPrinted>
  <dcterms:modified xsi:type="dcterms:W3CDTF">2021-04-06T01:15:04Z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D1EEE9CD90E34650BA13FD5A39B55D6F</vt:lpwstr>
  </property>
</Properties>
</file>