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昆山市</w:t>
      </w:r>
      <w:r>
        <w:rPr>
          <w:rFonts w:hint="eastAsia"/>
          <w:b/>
          <w:sz w:val="28"/>
          <w:szCs w:val="28"/>
          <w:lang w:eastAsia="zh-CN"/>
        </w:rPr>
        <w:t>实验小学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0—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lang w:val="en-US" w:eastAsia="zh-CN"/>
        </w:rPr>
        <w:t>13</w:t>
      </w:r>
      <w:r>
        <w:rPr>
          <w:rFonts w:hint="eastAsia"/>
          <w:b/>
          <w:sz w:val="28"/>
          <w:szCs w:val="28"/>
        </w:rPr>
        <w:t>周教育教学工作安排表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17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—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715"/>
        <w:gridCol w:w="88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关注学生心理健康，倡导活泼阳光学习形态。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完成时间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numPr>
                <w:ilvl w:val="0"/>
                <w:numId w:val="0"/>
              </w:num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周一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周一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1.做好“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童心向党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”主题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小报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的布置和网站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宣传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2.配合各科室做好近期各类活动的准备工作；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3.继续做好校园文化布置的自查和更新工作；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4.做好各类会议的记录和学校公文的收发工作。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部分老师参加张浦二小“三环五步”教科研活动。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2.完成2021年春季教辅用书收费工作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3.西校区一年级硬笔书法进课堂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4.部分老师参加各学科名师工作室活动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5.准备小学体育教师基本功比赛。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六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亚勤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</w:t>
            </w:r>
          </w:p>
          <w:p>
            <w:pPr>
              <w:jc w:val="both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冯庆华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刘思哲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1.继续收集本学期的校刊资料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2.周三，平台上上传陶行知论文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3.周四，我校苏思涵，柏玉英老师去震川小学上课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4.本周，在5月28日三中心的活动中周琳老师上课，安排老师一起磨课。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周四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周四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孙希、周琳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1.青年教师书法培训；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2.收齐工作未满三年老师的从教心语、父母回信等材料。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周三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both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1.做好26位新教师的政审工作；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2.宣传发动开展职称内测并做好上报名册和纸质佐证材料；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3.做好中高职称专家库人选的推荐及上报名册和纸质材料；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4.做好昆山市实验小学中、高级专技职务设岗的预备报告工作；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5.去人社局办理2位后勤编外录用手续。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/>
                <w:bCs w:val="0"/>
                <w:szCs w:val="21"/>
                <w:lang w:val="en-US" w:eastAsia="zh-CN"/>
              </w:rPr>
              <w:t>黄文清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周一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王梦怡、余译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徐娟、余译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杭艳、徐娟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徐娟、杭艳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许春霞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王梦怡、杭艳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1.除涉及探航楼拆除教室的社团以外，其他社团正常开展；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2.俊龙航模普及课结束；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3.准备2021年苏州市中小学课程基地与学校文化建设项目申报工作。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1.东校区周一升旗仪式补科技节闭幕式；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2.准备第五届昆山市小院士评比活动申报工作；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3.柏玉英老师带领学生制作团体场景；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4.二（9）班进行木工体验活动。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1.周一至周五，组织好教职工体检。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1.西校区科技楼一楼大厅南侧安装热成像测温仪；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2.教室照明改造开始动工；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3.西校区科技楼二楼4个教室、三楼5个教室改建工程先开工；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4.继续做好学校各项后勤保障工作。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1.协助各科室做好后勤保障工作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2.提醒班主任安全平台授课及督促学生按时完成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Cs w:val="21"/>
              </w:rPr>
              <w:t>冯庆华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015D11C8"/>
    <w:rsid w:val="02DE135A"/>
    <w:rsid w:val="038E52C5"/>
    <w:rsid w:val="072B4317"/>
    <w:rsid w:val="09EE2120"/>
    <w:rsid w:val="0DC8156E"/>
    <w:rsid w:val="0EE63EC7"/>
    <w:rsid w:val="108B3885"/>
    <w:rsid w:val="160B2BF5"/>
    <w:rsid w:val="16CB0C23"/>
    <w:rsid w:val="17C931DE"/>
    <w:rsid w:val="198870EA"/>
    <w:rsid w:val="199114A5"/>
    <w:rsid w:val="1A570C53"/>
    <w:rsid w:val="1BD82C2F"/>
    <w:rsid w:val="1D963A43"/>
    <w:rsid w:val="1E492BCE"/>
    <w:rsid w:val="1FC570FA"/>
    <w:rsid w:val="21427BAF"/>
    <w:rsid w:val="2384730F"/>
    <w:rsid w:val="25723FFC"/>
    <w:rsid w:val="27CC1E86"/>
    <w:rsid w:val="2C9D08B9"/>
    <w:rsid w:val="2D5D2CFA"/>
    <w:rsid w:val="2DB132D7"/>
    <w:rsid w:val="30254F84"/>
    <w:rsid w:val="316678CB"/>
    <w:rsid w:val="31BA1CCF"/>
    <w:rsid w:val="32793736"/>
    <w:rsid w:val="3578333F"/>
    <w:rsid w:val="37685E68"/>
    <w:rsid w:val="3B910B4D"/>
    <w:rsid w:val="3DD83EAD"/>
    <w:rsid w:val="3F781206"/>
    <w:rsid w:val="456F13EE"/>
    <w:rsid w:val="49CF0FE4"/>
    <w:rsid w:val="4FD7256B"/>
    <w:rsid w:val="50CA5670"/>
    <w:rsid w:val="50EA35AA"/>
    <w:rsid w:val="52863048"/>
    <w:rsid w:val="5935058E"/>
    <w:rsid w:val="5BBD4779"/>
    <w:rsid w:val="5FF6378D"/>
    <w:rsid w:val="634F662F"/>
    <w:rsid w:val="651D49AB"/>
    <w:rsid w:val="65272B53"/>
    <w:rsid w:val="692D30F8"/>
    <w:rsid w:val="6B88317E"/>
    <w:rsid w:val="6C5F37B0"/>
    <w:rsid w:val="6DCE5DC4"/>
    <w:rsid w:val="6E953140"/>
    <w:rsid w:val="737309B0"/>
    <w:rsid w:val="74BA02F2"/>
    <w:rsid w:val="778D2627"/>
    <w:rsid w:val="7C631843"/>
    <w:rsid w:val="7F6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269</Words>
  <Characters>1535</Characters>
  <Lines>12</Lines>
  <Paragraphs>3</Paragraphs>
  <TotalTime>1</TotalTime>
  <ScaleCrop>false</ScaleCrop>
  <LinksUpToDate>false</LinksUpToDate>
  <CharactersWithSpaces>1801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cp:lastPrinted>2021-05-14T03:30:14Z</cp:lastPrinted>
  <dcterms:modified xsi:type="dcterms:W3CDTF">2021-05-14T08:03:20Z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D1EEE9CD90E34650BA13FD5A39B55D6F</vt:lpwstr>
  </property>
</Properties>
</file>